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82" w:rsidRPr="0098078B" w:rsidRDefault="00BF1F82" w:rsidP="008A3DBA">
      <w:pPr>
        <w:pStyle w:val="Szvegtrzs"/>
        <w:pBdr>
          <w:bottom w:val="single" w:sz="18" w:space="1" w:color="auto"/>
        </w:pBdr>
        <w:jc w:val="center"/>
        <w:rPr>
          <w:b/>
          <w:sz w:val="24"/>
          <w:szCs w:val="24"/>
        </w:rPr>
      </w:pPr>
      <w:r w:rsidRPr="0098078B">
        <w:rPr>
          <w:b/>
          <w:sz w:val="24"/>
          <w:szCs w:val="24"/>
        </w:rPr>
        <w:t>DABAS VÁROS ÖNKORMÁNYZATÁNAK</w:t>
      </w:r>
    </w:p>
    <w:p w:rsidR="00BF1F82" w:rsidRPr="0098078B" w:rsidRDefault="00BF1F82" w:rsidP="008A3DBA">
      <w:pPr>
        <w:pStyle w:val="Cmsor3"/>
        <w:pBdr>
          <w:bottom w:val="single" w:sz="18" w:space="1" w:color="auto"/>
        </w:pBdr>
        <w:rPr>
          <w:sz w:val="24"/>
          <w:szCs w:val="24"/>
        </w:rPr>
      </w:pPr>
      <w:r w:rsidRPr="0098078B">
        <w:rPr>
          <w:sz w:val="24"/>
          <w:szCs w:val="24"/>
        </w:rPr>
        <w:t>Települési Értéktár Bizottság</w:t>
      </w:r>
    </w:p>
    <w:p w:rsidR="00BF1F82" w:rsidRPr="0098078B" w:rsidRDefault="00BF1F82" w:rsidP="008A3DBA">
      <w:pPr>
        <w:pBdr>
          <w:bottom w:val="single" w:sz="18" w:space="1" w:color="auto"/>
        </w:pBdr>
        <w:jc w:val="center"/>
        <w:rPr>
          <w:b/>
        </w:rPr>
      </w:pPr>
      <w:r w:rsidRPr="0098078B">
        <w:rPr>
          <w:b/>
        </w:rPr>
        <w:t>Dabas, Szent István tér 1/b.</w:t>
      </w:r>
    </w:p>
    <w:p w:rsidR="00BF1F82" w:rsidRPr="0098078B" w:rsidRDefault="00BF1F82" w:rsidP="008A3DBA">
      <w:pPr>
        <w:jc w:val="both"/>
        <w:rPr>
          <w:b/>
        </w:rPr>
      </w:pPr>
      <w:r w:rsidRPr="0098078B">
        <w:rPr>
          <w:b/>
          <w:u w:val="single"/>
        </w:rPr>
        <w:t>Szám:</w:t>
      </w:r>
      <w:r>
        <w:rPr>
          <w:b/>
        </w:rPr>
        <w:t xml:space="preserve"> 121-11</w:t>
      </w:r>
      <w:r w:rsidRPr="0098078B">
        <w:rPr>
          <w:b/>
        </w:rPr>
        <w:t>/2016.</w:t>
      </w:r>
    </w:p>
    <w:p w:rsidR="00BF1F82" w:rsidRPr="0098078B" w:rsidRDefault="00BF1F82" w:rsidP="008A3DBA">
      <w:pPr>
        <w:pStyle w:val="Cmsor1"/>
        <w:rPr>
          <w:sz w:val="24"/>
          <w:szCs w:val="24"/>
        </w:rPr>
      </w:pPr>
      <w:r w:rsidRPr="0098078B">
        <w:rPr>
          <w:sz w:val="24"/>
          <w:szCs w:val="24"/>
        </w:rPr>
        <w:t>JEGYZŐKÖNYV</w:t>
      </w:r>
    </w:p>
    <w:p w:rsidR="00BF1F82" w:rsidRPr="0098078B" w:rsidRDefault="00BF1F82" w:rsidP="008A3DBA">
      <w:pPr>
        <w:jc w:val="both"/>
      </w:pPr>
    </w:p>
    <w:p w:rsidR="00BF1F82" w:rsidRPr="0098078B" w:rsidRDefault="00BF1F82" w:rsidP="008A3DBA">
      <w:pPr>
        <w:jc w:val="both"/>
      </w:pPr>
      <w:r w:rsidRPr="0098078B">
        <w:rPr>
          <w:b/>
          <w:u w:val="single"/>
        </w:rPr>
        <w:t>Készült:</w:t>
      </w:r>
      <w:r w:rsidRPr="0098078B">
        <w:rPr>
          <w:b/>
        </w:rPr>
        <w:t xml:space="preserve"> </w:t>
      </w:r>
      <w:r w:rsidRPr="0098078B">
        <w:t>Dabas Város Önkormányzatának Település</w:t>
      </w:r>
      <w:r>
        <w:t>i Értéktár Bizottsága 2016.június 7-é</w:t>
      </w:r>
      <w:r w:rsidRPr="0098078B">
        <w:t>n megtartott üléséről.</w:t>
      </w:r>
    </w:p>
    <w:p w:rsidR="00BF1F82" w:rsidRPr="0098078B" w:rsidRDefault="00BF1F82" w:rsidP="008A3DBA">
      <w:pPr>
        <w:jc w:val="both"/>
        <w:rPr>
          <w:b/>
          <w:u w:val="single"/>
        </w:rPr>
      </w:pPr>
    </w:p>
    <w:p w:rsidR="00BF1F82" w:rsidRPr="0098078B" w:rsidRDefault="00BF1F82" w:rsidP="00EE077B">
      <w:pPr>
        <w:jc w:val="both"/>
      </w:pPr>
      <w:r w:rsidRPr="0098078B">
        <w:rPr>
          <w:b/>
          <w:u w:val="single"/>
        </w:rPr>
        <w:t xml:space="preserve">Az ülés helye:  </w:t>
      </w:r>
      <w:r w:rsidRPr="0098078B">
        <w:t>Gombay-Dinnyés kúria</w:t>
      </w:r>
    </w:p>
    <w:p w:rsidR="00BF1F82" w:rsidRPr="0098078B" w:rsidRDefault="00BF1F82" w:rsidP="00EE077B">
      <w:pPr>
        <w:jc w:val="both"/>
      </w:pPr>
      <w:r w:rsidRPr="0098078B">
        <w:t xml:space="preserve">                          2370 Dabas, Bajcsy Zsilinszky út 14.</w:t>
      </w:r>
    </w:p>
    <w:p w:rsidR="00BF1F82" w:rsidRPr="0098078B" w:rsidRDefault="00BF1F82" w:rsidP="008A3DBA">
      <w:pPr>
        <w:jc w:val="both"/>
      </w:pPr>
      <w:r w:rsidRPr="0098078B">
        <w:rPr>
          <w:b/>
          <w:u w:val="single"/>
        </w:rPr>
        <w:t>Jelen vannak</w:t>
      </w:r>
      <w:r w:rsidRPr="0098078B">
        <w:t>:</w:t>
      </w:r>
    </w:p>
    <w:p w:rsidR="00BF1F82" w:rsidRPr="0098078B" w:rsidRDefault="00BF1F82" w:rsidP="008A3DBA">
      <w:pPr>
        <w:jc w:val="both"/>
      </w:pPr>
      <w:r w:rsidRPr="0098078B">
        <w:t>Bizottság tagjai:</w:t>
      </w:r>
    </w:p>
    <w:p w:rsidR="00BF1F82" w:rsidRPr="0098078B" w:rsidRDefault="00BF1F82" w:rsidP="008A3DBA">
      <w:pPr>
        <w:jc w:val="both"/>
      </w:pPr>
      <w:r w:rsidRPr="0098078B">
        <w:t xml:space="preserve">- Dr. Bodó Ágnes </w:t>
      </w:r>
      <w:r w:rsidRPr="0098078B">
        <w:tab/>
      </w:r>
      <w:r w:rsidRPr="0098078B">
        <w:tab/>
      </w:r>
      <w:r w:rsidRPr="0098078B">
        <w:tab/>
        <w:t>megjelent</w:t>
      </w:r>
    </w:p>
    <w:p w:rsidR="00BF1F82" w:rsidRPr="0098078B" w:rsidRDefault="00BF1F82" w:rsidP="008A3DBA">
      <w:pPr>
        <w:jc w:val="both"/>
      </w:pPr>
      <w:r w:rsidRPr="0098078B">
        <w:t xml:space="preserve">- Kecskeméti Norbert </w:t>
      </w:r>
      <w:r w:rsidRPr="0098078B">
        <w:tab/>
      </w:r>
      <w:r w:rsidRPr="0098078B">
        <w:tab/>
        <w:t>megjelent</w:t>
      </w:r>
    </w:p>
    <w:p w:rsidR="00BF1F82" w:rsidRPr="0098078B" w:rsidRDefault="00BF1F82" w:rsidP="008A3DBA">
      <w:pPr>
        <w:jc w:val="both"/>
      </w:pPr>
      <w:r w:rsidRPr="0098078B">
        <w:t xml:space="preserve">- </w:t>
      </w:r>
      <w:smartTag w:uri="urn:schemas-microsoft-com:office:smarttags" w:element="PersonName">
        <w:r w:rsidRPr="0098078B">
          <w:t>Kosztolányi Gyula</w:t>
        </w:r>
      </w:smartTag>
      <w:r w:rsidRPr="0098078B">
        <w:t xml:space="preserve"> </w:t>
      </w:r>
      <w:r w:rsidRPr="0098078B">
        <w:tab/>
      </w:r>
      <w:r w:rsidRPr="0098078B">
        <w:tab/>
      </w:r>
      <w:r w:rsidRPr="0098078B">
        <w:tab/>
        <w:t xml:space="preserve">megjelent  </w:t>
      </w:r>
    </w:p>
    <w:p w:rsidR="00BF1F82" w:rsidRPr="0098078B" w:rsidRDefault="00BF1F82" w:rsidP="008A3DBA">
      <w:pPr>
        <w:jc w:val="both"/>
      </w:pPr>
      <w:r w:rsidRPr="0098078B">
        <w:t xml:space="preserve">- </w:t>
      </w:r>
      <w:smartTag w:uri="urn:schemas-microsoft-com:office:smarttags" w:element="PersonName">
        <w:r w:rsidRPr="0098078B">
          <w:t>Kőszegi Zoltán</w:t>
        </w:r>
      </w:smartTag>
      <w:r w:rsidRPr="0098078B">
        <w:t xml:space="preserve"> </w:t>
      </w:r>
      <w:r w:rsidRPr="0098078B">
        <w:tab/>
      </w:r>
      <w:r w:rsidRPr="0098078B">
        <w:tab/>
      </w:r>
      <w:r w:rsidRPr="0098078B">
        <w:tab/>
        <w:t>nem jelent meg</w:t>
      </w:r>
    </w:p>
    <w:p w:rsidR="00BF1F82" w:rsidRPr="0098078B" w:rsidRDefault="00BF1F82" w:rsidP="008A3DBA">
      <w:pPr>
        <w:jc w:val="both"/>
      </w:pPr>
      <w:r w:rsidRPr="0098078B">
        <w:t>- Pálinkásné Balázs Tünde</w:t>
      </w:r>
      <w:r w:rsidRPr="0098078B">
        <w:tab/>
      </w:r>
      <w:r w:rsidRPr="0098078B">
        <w:tab/>
        <w:t>nem jelent meg</w:t>
      </w:r>
    </w:p>
    <w:p w:rsidR="00BF1F82" w:rsidRPr="0098078B" w:rsidRDefault="00BF1F82" w:rsidP="008A3DBA">
      <w:pPr>
        <w:jc w:val="both"/>
      </w:pPr>
      <w:r w:rsidRPr="0098078B">
        <w:t>- Révész Károly</w:t>
      </w:r>
      <w:r w:rsidRPr="0098078B">
        <w:tab/>
      </w:r>
      <w:r w:rsidRPr="0098078B">
        <w:tab/>
      </w:r>
      <w:r w:rsidRPr="0098078B">
        <w:tab/>
        <w:t>nem jelent meg</w:t>
      </w:r>
    </w:p>
    <w:p w:rsidR="00BF1F82" w:rsidRPr="0098078B" w:rsidRDefault="00BF1F82" w:rsidP="008A3DBA">
      <w:pPr>
        <w:jc w:val="both"/>
      </w:pPr>
      <w:r w:rsidRPr="0098078B">
        <w:t>- Tapodi Katalin</w:t>
      </w:r>
      <w:r w:rsidRPr="0098078B">
        <w:tab/>
      </w:r>
      <w:r w:rsidRPr="0098078B">
        <w:tab/>
      </w:r>
      <w:r w:rsidRPr="0098078B">
        <w:tab/>
        <w:t>nem jelent meg</w:t>
      </w:r>
    </w:p>
    <w:p w:rsidR="00BF1F82" w:rsidRPr="0098078B" w:rsidRDefault="00BF1F82" w:rsidP="008A3DBA">
      <w:pPr>
        <w:jc w:val="both"/>
      </w:pPr>
      <w:r w:rsidRPr="0098078B">
        <w:t xml:space="preserve">- </w:t>
      </w:r>
      <w:smartTag w:uri="urn:schemas-microsoft-com:office:smarttags" w:element="PersonName">
        <w:r w:rsidRPr="0098078B">
          <w:t>Valentyik Ferenc</w:t>
        </w:r>
      </w:smartTag>
      <w:r w:rsidRPr="0098078B">
        <w:tab/>
      </w:r>
      <w:r w:rsidRPr="0098078B">
        <w:tab/>
      </w:r>
      <w:r w:rsidRPr="0098078B">
        <w:tab/>
        <w:t>megjelent</w:t>
      </w:r>
    </w:p>
    <w:p w:rsidR="00BF1F82" w:rsidRPr="0098078B" w:rsidRDefault="00BF1F82" w:rsidP="008A3DBA">
      <w:pPr>
        <w:jc w:val="both"/>
      </w:pPr>
      <w:r w:rsidRPr="0098078B">
        <w:t xml:space="preserve">- </w:t>
      </w:r>
      <w:smartTag w:uri="urn:schemas-microsoft-com:office:smarttags" w:element="PersonName">
        <w:r w:rsidRPr="0098078B">
          <w:t>Zelenák András</w:t>
        </w:r>
      </w:smartTag>
      <w:r w:rsidRPr="0098078B">
        <w:tab/>
      </w:r>
      <w:r w:rsidRPr="0098078B">
        <w:tab/>
      </w:r>
      <w:r w:rsidRPr="0098078B">
        <w:tab/>
        <w:t>megjelent</w:t>
      </w:r>
    </w:p>
    <w:p w:rsidR="00BF1F82" w:rsidRPr="0098078B" w:rsidRDefault="00BF1F82" w:rsidP="008A3DBA">
      <w:pPr>
        <w:jc w:val="both"/>
      </w:pPr>
    </w:p>
    <w:p w:rsidR="00BF1F82" w:rsidRPr="0098078B" w:rsidRDefault="00BF1F82" w:rsidP="008A3DBA">
      <w:pPr>
        <w:jc w:val="both"/>
        <w:rPr>
          <w:b/>
        </w:rPr>
      </w:pPr>
      <w:r w:rsidRPr="0098078B">
        <w:rPr>
          <w:b/>
        </w:rPr>
        <w:t>Polgármesteri Hivatal részéről:</w:t>
      </w:r>
    </w:p>
    <w:p w:rsidR="00BF1F82" w:rsidRPr="0098078B" w:rsidRDefault="00BF1F82" w:rsidP="008A3DBA">
      <w:pPr>
        <w:jc w:val="both"/>
      </w:pPr>
      <w:r w:rsidRPr="0098078B">
        <w:t xml:space="preserve"> </w:t>
      </w:r>
    </w:p>
    <w:p w:rsidR="00BF1F82" w:rsidRPr="0098078B" w:rsidRDefault="00BF1F82" w:rsidP="008A3DBA">
      <w:pPr>
        <w:jc w:val="both"/>
      </w:pPr>
      <w:r w:rsidRPr="0098078B">
        <w:t xml:space="preserve">Rigóné dr. Roicsik Renáta jegyző </w:t>
      </w:r>
      <w:r w:rsidRPr="0098078B">
        <w:tab/>
        <w:t xml:space="preserve">      nem jelent meg</w:t>
      </w:r>
    </w:p>
    <w:p w:rsidR="00BF1F82" w:rsidRPr="0098078B" w:rsidRDefault="00BF1F82" w:rsidP="008A3DBA">
      <w:pPr>
        <w:jc w:val="both"/>
      </w:pPr>
      <w:r w:rsidRPr="0098078B">
        <w:t>dr. Greskó Judit jegyzőkönyvvezető        megjelent</w:t>
      </w:r>
    </w:p>
    <w:p w:rsidR="00BF1F82" w:rsidRPr="0098078B" w:rsidRDefault="00BF1F82" w:rsidP="008A3DBA">
      <w:pPr>
        <w:jc w:val="both"/>
      </w:pPr>
    </w:p>
    <w:p w:rsidR="00BF1F82" w:rsidRPr="0098078B" w:rsidRDefault="00BF1F82" w:rsidP="008A3DBA">
      <w:pPr>
        <w:jc w:val="both"/>
      </w:pPr>
      <w:r w:rsidRPr="0098078B">
        <w:t xml:space="preserve">    </w:t>
      </w:r>
    </w:p>
    <w:p w:rsidR="00BF1F82" w:rsidRPr="0098078B" w:rsidRDefault="00BF1F82" w:rsidP="008A3DBA">
      <w:pPr>
        <w:jc w:val="both"/>
        <w:rPr>
          <w:b/>
          <w:u w:val="single"/>
        </w:rPr>
      </w:pPr>
      <w:smartTag w:uri="urn:schemas-microsoft-com:office:smarttags" w:element="PersonName">
        <w:r w:rsidRPr="0098078B">
          <w:rPr>
            <w:b/>
            <w:u w:val="single"/>
          </w:rPr>
          <w:t>Zelenák András</w:t>
        </w:r>
      </w:smartTag>
      <w:r w:rsidRPr="0098078B">
        <w:rPr>
          <w:b/>
          <w:u w:val="single"/>
        </w:rPr>
        <w:t xml:space="preserve"> a bizottság elnöke:</w:t>
      </w:r>
    </w:p>
    <w:p w:rsidR="00BF1F82" w:rsidRPr="0098078B" w:rsidRDefault="00BF1F82" w:rsidP="008A3DBA">
      <w:pPr>
        <w:jc w:val="both"/>
      </w:pPr>
      <w:r w:rsidRPr="0098078B">
        <w:t xml:space="preserve">Köszöntötte a megjelenteket. Bejelenti, hogy az ülés határozatképes, mivel 5 fő bizottsági tag megjelent. Az ülést 16.00 órakor megnyitja. </w:t>
      </w:r>
    </w:p>
    <w:p w:rsidR="00BF1F82" w:rsidRPr="0098078B" w:rsidRDefault="00BF1F82" w:rsidP="008A3DBA">
      <w:pPr>
        <w:jc w:val="both"/>
      </w:pPr>
      <w:r w:rsidRPr="0098078B">
        <w:rPr>
          <w:b/>
        </w:rPr>
        <w:t>Szavazásra bocsátja:</w:t>
      </w:r>
      <w:r w:rsidRPr="0098078B">
        <w:t xml:space="preserve"> a napirend elfogadását.</w:t>
      </w:r>
    </w:p>
    <w:p w:rsidR="00BF1F82" w:rsidRPr="0098078B" w:rsidRDefault="00BF1F82" w:rsidP="008A3DBA">
      <w:pPr>
        <w:jc w:val="both"/>
        <w:rPr>
          <w:b/>
          <w:u w:val="single"/>
        </w:rPr>
      </w:pPr>
    </w:p>
    <w:p w:rsidR="00BF1F82" w:rsidRPr="0098078B" w:rsidRDefault="00BF1F82" w:rsidP="008A3DBA">
      <w:pPr>
        <w:pStyle w:val="Szvegtrzs2"/>
        <w:rPr>
          <w:b/>
          <w:szCs w:val="24"/>
          <w:u w:val="single"/>
        </w:rPr>
      </w:pPr>
      <w:r w:rsidRPr="0098078B">
        <w:rPr>
          <w:b/>
          <w:szCs w:val="24"/>
          <w:u w:val="single"/>
        </w:rPr>
        <w:t>A Bizottság 5 igen  (egyhangúlagos)  szavazattal az alábbi napirendet  fogadta el:</w:t>
      </w:r>
    </w:p>
    <w:p w:rsidR="00BF1F82" w:rsidRPr="0098078B" w:rsidRDefault="00BF1F82" w:rsidP="008A3DBA">
      <w:pPr>
        <w:jc w:val="both"/>
      </w:pPr>
    </w:p>
    <w:p w:rsidR="00BF1F82" w:rsidRPr="0098078B" w:rsidRDefault="00BF1F82" w:rsidP="008A3DBA">
      <w:pPr>
        <w:pStyle w:val="Cmsor1"/>
        <w:ind w:left="1980"/>
        <w:jc w:val="left"/>
        <w:rPr>
          <w:sz w:val="24"/>
          <w:szCs w:val="24"/>
        </w:rPr>
      </w:pPr>
      <w:r w:rsidRPr="0098078B">
        <w:rPr>
          <w:sz w:val="24"/>
          <w:szCs w:val="24"/>
          <w:u w:val="none"/>
        </w:rPr>
        <w:t xml:space="preserve">                       </w:t>
      </w:r>
      <w:r w:rsidRPr="0098078B">
        <w:rPr>
          <w:sz w:val="24"/>
          <w:szCs w:val="24"/>
        </w:rPr>
        <w:t>N A P I R E N D</w:t>
      </w:r>
    </w:p>
    <w:p w:rsidR="00BF1F82" w:rsidRPr="0098078B" w:rsidRDefault="00BF1F82" w:rsidP="00CE08E1"/>
    <w:p w:rsidR="00BF1F82" w:rsidRPr="0098078B" w:rsidRDefault="00BF1F82" w:rsidP="00CE08E1"/>
    <w:p w:rsidR="00BF1F82" w:rsidRPr="001475B9" w:rsidRDefault="00BF1F82" w:rsidP="00F80089">
      <w:pPr>
        <w:numPr>
          <w:ilvl w:val="0"/>
          <w:numId w:val="30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475B9">
        <w:rPr>
          <w:sz w:val="22"/>
          <w:szCs w:val="22"/>
        </w:rPr>
        <w:t>A dabasi Rákóczi-tölgy</w:t>
      </w:r>
    </w:p>
    <w:p w:rsidR="00BF1F82" w:rsidRPr="001475B9" w:rsidRDefault="00BF1F82" w:rsidP="00F80089">
      <w:pPr>
        <w:ind w:left="1080"/>
        <w:rPr>
          <w:sz w:val="22"/>
          <w:szCs w:val="22"/>
        </w:rPr>
      </w:pPr>
      <w:r w:rsidRPr="001475B9">
        <w:rPr>
          <w:sz w:val="22"/>
          <w:szCs w:val="22"/>
        </w:rPr>
        <w:t xml:space="preserve">Felterjesztő: </w:t>
      </w:r>
      <w:smartTag w:uri="urn:schemas-microsoft-com:office:smarttags" w:element="PersonName">
        <w:r w:rsidRPr="001475B9">
          <w:rPr>
            <w:sz w:val="22"/>
            <w:szCs w:val="22"/>
          </w:rPr>
          <w:t>Valentyik Ferenc</w:t>
        </w:r>
      </w:smartTag>
    </w:p>
    <w:p w:rsidR="00BF1F82" w:rsidRPr="001475B9" w:rsidRDefault="00BF1F82" w:rsidP="00F80089">
      <w:pPr>
        <w:rPr>
          <w:sz w:val="22"/>
          <w:szCs w:val="22"/>
        </w:rPr>
      </w:pPr>
    </w:p>
    <w:p w:rsidR="00BF1F82" w:rsidRPr="001475B9" w:rsidRDefault="00BF1F82" w:rsidP="00F80089">
      <w:pPr>
        <w:ind w:firstLine="708"/>
        <w:rPr>
          <w:sz w:val="22"/>
          <w:szCs w:val="22"/>
        </w:rPr>
      </w:pPr>
      <w:r w:rsidRPr="001475B9">
        <w:rPr>
          <w:sz w:val="22"/>
          <w:szCs w:val="22"/>
        </w:rPr>
        <w:t>2.   Karacsné Takács Éva pályafutásának dabasi vonatkozásai</w:t>
      </w:r>
    </w:p>
    <w:p w:rsidR="00BF1F82" w:rsidRPr="001475B9" w:rsidRDefault="00BF1F82" w:rsidP="00F80089">
      <w:pPr>
        <w:ind w:left="1080"/>
        <w:rPr>
          <w:sz w:val="22"/>
          <w:szCs w:val="22"/>
        </w:rPr>
      </w:pPr>
      <w:r w:rsidRPr="001475B9">
        <w:rPr>
          <w:sz w:val="22"/>
          <w:szCs w:val="22"/>
        </w:rPr>
        <w:t xml:space="preserve">Felterjesztő: </w:t>
      </w:r>
      <w:smartTag w:uri="urn:schemas-microsoft-com:office:smarttags" w:element="PersonName">
        <w:r w:rsidRPr="001475B9">
          <w:rPr>
            <w:sz w:val="22"/>
            <w:szCs w:val="22"/>
          </w:rPr>
          <w:t>Valentyik Ferenc</w:t>
        </w:r>
      </w:smartTag>
    </w:p>
    <w:p w:rsidR="00BF1F82" w:rsidRPr="001475B9" w:rsidRDefault="00BF1F82" w:rsidP="00F80089">
      <w:pPr>
        <w:rPr>
          <w:sz w:val="22"/>
          <w:szCs w:val="22"/>
        </w:rPr>
      </w:pPr>
    </w:p>
    <w:p w:rsidR="00BF1F82" w:rsidRPr="001475B9" w:rsidRDefault="00BF1F82" w:rsidP="00F80089">
      <w:pPr>
        <w:numPr>
          <w:ilvl w:val="0"/>
          <w:numId w:val="19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475B9">
        <w:rPr>
          <w:sz w:val="22"/>
          <w:szCs w:val="22"/>
        </w:rPr>
        <w:t>Sári község szerepe a magyar lokátor fejlesztésben</w:t>
      </w:r>
    </w:p>
    <w:p w:rsidR="00BF1F82" w:rsidRPr="001475B9" w:rsidRDefault="00BF1F82" w:rsidP="00F80089">
      <w:pPr>
        <w:ind w:left="1080"/>
        <w:rPr>
          <w:sz w:val="22"/>
          <w:szCs w:val="22"/>
        </w:rPr>
      </w:pPr>
      <w:r w:rsidRPr="001475B9">
        <w:rPr>
          <w:sz w:val="22"/>
          <w:szCs w:val="22"/>
        </w:rPr>
        <w:t xml:space="preserve">Felterjesztő: </w:t>
      </w:r>
      <w:smartTag w:uri="urn:schemas-microsoft-com:office:smarttags" w:element="PersonName">
        <w:r w:rsidRPr="001475B9">
          <w:rPr>
            <w:sz w:val="22"/>
            <w:szCs w:val="22"/>
          </w:rPr>
          <w:t>Valentyik Ferenc</w:t>
        </w:r>
      </w:smartTag>
    </w:p>
    <w:p w:rsidR="00BF1F82" w:rsidRPr="001475B9" w:rsidRDefault="00BF1F82" w:rsidP="00F80089">
      <w:pPr>
        <w:ind w:left="1080"/>
        <w:rPr>
          <w:sz w:val="22"/>
          <w:szCs w:val="22"/>
        </w:rPr>
      </w:pPr>
    </w:p>
    <w:p w:rsidR="00BF1F82" w:rsidRPr="001475B9" w:rsidRDefault="00BF1F82" w:rsidP="00F80089">
      <w:pPr>
        <w:rPr>
          <w:sz w:val="22"/>
          <w:szCs w:val="22"/>
        </w:rPr>
      </w:pPr>
      <w:r w:rsidRPr="001475B9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 </w:t>
      </w:r>
      <w:r w:rsidRPr="001475B9">
        <w:rPr>
          <w:sz w:val="22"/>
          <w:szCs w:val="22"/>
        </w:rPr>
        <w:t>4.  Szentgyörgyi István színművész életútjának dabasi vonatkozásai</w:t>
      </w:r>
    </w:p>
    <w:p w:rsidR="00BF1F82" w:rsidRPr="001475B9" w:rsidRDefault="00BF1F82" w:rsidP="00F80089">
      <w:pPr>
        <w:rPr>
          <w:sz w:val="22"/>
          <w:szCs w:val="22"/>
        </w:rPr>
      </w:pPr>
      <w:r w:rsidRPr="001475B9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</w:t>
      </w:r>
      <w:r w:rsidRPr="001475B9">
        <w:rPr>
          <w:sz w:val="22"/>
          <w:szCs w:val="22"/>
        </w:rPr>
        <w:t xml:space="preserve">Felterjesztő: </w:t>
      </w:r>
      <w:smartTag w:uri="urn:schemas-microsoft-com:office:smarttags" w:element="PersonName">
        <w:r w:rsidRPr="001475B9">
          <w:rPr>
            <w:sz w:val="22"/>
            <w:szCs w:val="22"/>
          </w:rPr>
          <w:t>Valentyik Ferenc</w:t>
        </w:r>
      </w:smartTag>
    </w:p>
    <w:p w:rsidR="00BF1F82" w:rsidRPr="001475B9" w:rsidRDefault="00BF1F82" w:rsidP="00F80089">
      <w:pPr>
        <w:rPr>
          <w:sz w:val="22"/>
          <w:szCs w:val="22"/>
        </w:rPr>
      </w:pPr>
    </w:p>
    <w:p w:rsidR="00BF1F82" w:rsidRPr="001475B9" w:rsidRDefault="00BF1F82" w:rsidP="00F80089">
      <w:pPr>
        <w:rPr>
          <w:sz w:val="22"/>
          <w:szCs w:val="22"/>
        </w:rPr>
      </w:pPr>
      <w:r w:rsidRPr="001475B9">
        <w:rPr>
          <w:sz w:val="22"/>
          <w:szCs w:val="22"/>
        </w:rPr>
        <w:lastRenderedPageBreak/>
        <w:t xml:space="preserve">          </w:t>
      </w:r>
      <w:r>
        <w:rPr>
          <w:sz w:val="22"/>
          <w:szCs w:val="22"/>
        </w:rPr>
        <w:t xml:space="preserve">  </w:t>
      </w:r>
      <w:r w:rsidRPr="001475B9">
        <w:rPr>
          <w:sz w:val="22"/>
          <w:szCs w:val="22"/>
        </w:rPr>
        <w:t xml:space="preserve"> 5.   A Felsődabasi öregtemető</w:t>
      </w:r>
    </w:p>
    <w:p w:rsidR="00BF1F82" w:rsidRPr="001475B9" w:rsidRDefault="00BF1F82" w:rsidP="00F80089">
      <w:pPr>
        <w:rPr>
          <w:sz w:val="22"/>
          <w:szCs w:val="22"/>
        </w:rPr>
      </w:pPr>
      <w:r w:rsidRPr="001475B9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</w:t>
      </w:r>
      <w:r w:rsidRPr="001475B9">
        <w:rPr>
          <w:sz w:val="22"/>
          <w:szCs w:val="22"/>
        </w:rPr>
        <w:t xml:space="preserve">Felterjesztő: </w:t>
      </w:r>
      <w:smartTag w:uri="urn:schemas-microsoft-com:office:smarttags" w:element="PersonName">
        <w:r w:rsidRPr="001475B9">
          <w:rPr>
            <w:sz w:val="22"/>
            <w:szCs w:val="22"/>
          </w:rPr>
          <w:t>Kosztolányi Gyula</w:t>
        </w:r>
      </w:smartTag>
    </w:p>
    <w:p w:rsidR="00BF1F82" w:rsidRPr="001475B9" w:rsidRDefault="00BF1F82" w:rsidP="00F80089">
      <w:pPr>
        <w:rPr>
          <w:sz w:val="22"/>
          <w:szCs w:val="22"/>
        </w:rPr>
      </w:pPr>
    </w:p>
    <w:p w:rsidR="00BF1F82" w:rsidRPr="001475B9" w:rsidRDefault="00BF1F82" w:rsidP="00F80089">
      <w:pPr>
        <w:numPr>
          <w:ilvl w:val="0"/>
          <w:numId w:val="31"/>
        </w:num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475B9">
        <w:rPr>
          <w:sz w:val="22"/>
          <w:szCs w:val="22"/>
        </w:rPr>
        <w:t>A Bábel családfa helyi értékké nyilvánítása</w:t>
      </w:r>
    </w:p>
    <w:p w:rsidR="00BF1F82" w:rsidRPr="001475B9" w:rsidRDefault="00BF1F82" w:rsidP="00F8008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1475B9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 </w:t>
      </w:r>
      <w:r w:rsidRPr="001475B9">
        <w:rPr>
          <w:sz w:val="22"/>
          <w:szCs w:val="22"/>
        </w:rPr>
        <w:t>Felterjesztő: Feldman László</w:t>
      </w:r>
    </w:p>
    <w:p w:rsidR="00BF1F82" w:rsidRPr="0098078B" w:rsidRDefault="00BF1F82" w:rsidP="00651337">
      <w:pPr>
        <w:ind w:left="1620"/>
      </w:pPr>
    </w:p>
    <w:p w:rsidR="00BF1F82" w:rsidRPr="0098078B" w:rsidRDefault="00BF1F82" w:rsidP="00531794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98078B">
        <w:rPr>
          <w:b/>
          <w:iCs/>
          <w:u w:val="single"/>
        </w:rPr>
        <w:t>ELSŐ NAPIREND TÁRGYALÁSA:</w:t>
      </w:r>
    </w:p>
    <w:p w:rsidR="00BF1F82" w:rsidRPr="00FD47CA" w:rsidRDefault="00BF1F82" w:rsidP="001651E9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475B9">
        <w:rPr>
          <w:sz w:val="22"/>
          <w:szCs w:val="22"/>
        </w:rPr>
        <w:t>A dabasi Rákóczi-tölgy</w:t>
      </w:r>
      <w:r>
        <w:rPr>
          <w:sz w:val="22"/>
          <w:szCs w:val="22"/>
        </w:rPr>
        <w:t xml:space="preserve"> felvétele </w:t>
      </w:r>
      <w:r w:rsidRPr="0098078B">
        <w:t>a települ</w:t>
      </w:r>
      <w:r>
        <w:t xml:space="preserve">ési </w:t>
      </w:r>
      <w:r w:rsidRPr="0098078B">
        <w:t>értéktárba.</w:t>
      </w:r>
    </w:p>
    <w:p w:rsidR="00BF1F82" w:rsidRPr="0098078B" w:rsidRDefault="00BF1F82" w:rsidP="00531794">
      <w:pPr>
        <w:jc w:val="both"/>
        <w:rPr>
          <w:b/>
        </w:rPr>
      </w:pPr>
      <w:r w:rsidRPr="0098078B">
        <w:rPr>
          <w:b/>
        </w:rPr>
        <w:t xml:space="preserve">Előadó: </w:t>
      </w:r>
      <w:smartTag w:uri="urn:schemas-microsoft-com:office:smarttags" w:element="PersonName">
        <w:r w:rsidRPr="0098078B">
          <w:rPr>
            <w:b/>
          </w:rPr>
          <w:t>Zelenák András</w:t>
        </w:r>
      </w:smartTag>
      <w:r w:rsidRPr="0098078B">
        <w:rPr>
          <w:b/>
        </w:rPr>
        <w:t xml:space="preserve"> a bizottság elnöke</w:t>
      </w:r>
    </w:p>
    <w:p w:rsidR="00BF1F82" w:rsidRPr="0098078B" w:rsidRDefault="00BF1F82" w:rsidP="00531794">
      <w:pPr>
        <w:jc w:val="both"/>
      </w:pPr>
    </w:p>
    <w:p w:rsidR="00BF1F82" w:rsidRPr="0098078B" w:rsidRDefault="00BF1F82" w:rsidP="00531794">
      <w:pPr>
        <w:jc w:val="both"/>
        <w:rPr>
          <w:b/>
          <w:u w:val="single"/>
        </w:rPr>
      </w:pPr>
      <w:smartTag w:uri="urn:schemas-microsoft-com:office:smarttags" w:element="PersonName">
        <w:r w:rsidRPr="0098078B">
          <w:rPr>
            <w:b/>
            <w:u w:val="single"/>
          </w:rPr>
          <w:t>Zelenák András</w:t>
        </w:r>
      </w:smartTag>
      <w:r w:rsidRPr="0098078B">
        <w:rPr>
          <w:b/>
          <w:u w:val="single"/>
        </w:rPr>
        <w:t xml:space="preserve"> bizottság elnöke:</w:t>
      </w:r>
    </w:p>
    <w:p w:rsidR="00BF1F82" w:rsidRPr="00FD47CA" w:rsidRDefault="00BF1F82" w:rsidP="00FD47CA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98078B">
        <w:t>Javasolja, hogy a bizottság „</w:t>
      </w:r>
      <w:r w:rsidRPr="001475B9">
        <w:rPr>
          <w:sz w:val="22"/>
          <w:szCs w:val="22"/>
        </w:rPr>
        <w:t>A dabasi Rákóczi-tölgy</w:t>
      </w:r>
      <w:r>
        <w:rPr>
          <w:sz w:val="22"/>
          <w:szCs w:val="22"/>
        </w:rPr>
        <w:t>e</w:t>
      </w:r>
      <w:r w:rsidRPr="0098078B">
        <w:t xml:space="preserve">t ” vegye fel </w:t>
      </w:r>
      <w:r>
        <w:t>a Települési Értéktár</w:t>
      </w:r>
      <w:r w:rsidRPr="0098078B">
        <w:t>ba.</w:t>
      </w:r>
    </w:p>
    <w:p w:rsidR="00BF1F82" w:rsidRPr="0098078B" w:rsidRDefault="00BF1F82" w:rsidP="00531794">
      <w:pPr>
        <w:jc w:val="both"/>
      </w:pPr>
    </w:p>
    <w:p w:rsidR="00BF1F82" w:rsidRPr="0098078B" w:rsidRDefault="00BF1F82" w:rsidP="00FA6419">
      <w:pPr>
        <w:jc w:val="both"/>
      </w:pPr>
      <w:r w:rsidRPr="0098078B">
        <w:rPr>
          <w:b/>
        </w:rPr>
        <w:t>Szavazásra bocsátja</w:t>
      </w:r>
      <w:r w:rsidRPr="0098078B">
        <w:t xml:space="preserve">: </w:t>
      </w:r>
      <w:r w:rsidRPr="0098078B">
        <w:rPr>
          <w:bCs/>
        </w:rPr>
        <w:t xml:space="preserve">Dabas Város Önkormányzatának Települési Értéktár Bizottsága felveszi a Települési Értéktárba </w:t>
      </w:r>
      <w:r w:rsidRPr="0098078B">
        <w:t>„</w:t>
      </w:r>
      <w:r w:rsidRPr="001475B9">
        <w:rPr>
          <w:sz w:val="22"/>
          <w:szCs w:val="22"/>
        </w:rPr>
        <w:t>A dabasi Rákóczi-tölgy</w:t>
      </w:r>
      <w:r>
        <w:rPr>
          <w:sz w:val="22"/>
          <w:szCs w:val="22"/>
        </w:rPr>
        <w:t>e</w:t>
      </w:r>
      <w:r w:rsidRPr="0098078B">
        <w:t xml:space="preserve">t”.  </w:t>
      </w:r>
    </w:p>
    <w:p w:rsidR="00BF1F82" w:rsidRPr="0098078B" w:rsidRDefault="00BF1F82" w:rsidP="00FA6419">
      <w:pPr>
        <w:jc w:val="both"/>
      </w:pPr>
    </w:p>
    <w:p w:rsidR="00BF1F82" w:rsidRPr="0098078B" w:rsidRDefault="00BF1F82" w:rsidP="00FA6419">
      <w:pPr>
        <w:jc w:val="both"/>
      </w:pPr>
      <w:r>
        <w:t>Dabas legidősebb fája. Egy tekintélyes méretű kocsányos tölgy, mely kultúrált emlékhelyen tekinthető meg.</w:t>
      </w:r>
    </w:p>
    <w:p w:rsidR="00BF1F82" w:rsidRPr="0098078B" w:rsidRDefault="00BF1F82" w:rsidP="00FA6419">
      <w:pPr>
        <w:jc w:val="both"/>
      </w:pPr>
    </w:p>
    <w:p w:rsidR="00BF1F82" w:rsidRPr="0098078B" w:rsidRDefault="00BF1F82" w:rsidP="00A74DAE">
      <w:pPr>
        <w:jc w:val="both"/>
      </w:pPr>
      <w:r w:rsidRPr="0098078B">
        <w:t xml:space="preserve">A Bizottság egyetért a javaslattevőkkel: </w:t>
      </w:r>
      <w:r>
        <w:t xml:space="preserve">A </w:t>
      </w:r>
      <w:r w:rsidRPr="001475B9">
        <w:rPr>
          <w:sz w:val="22"/>
          <w:szCs w:val="22"/>
        </w:rPr>
        <w:t>dabasi Rákóczi-tölgy</w:t>
      </w:r>
      <w:r>
        <w:rPr>
          <w:sz w:val="22"/>
          <w:szCs w:val="22"/>
        </w:rPr>
        <w:t xml:space="preserve"> kiemelkedő természeti és kultúrtörténeti értéket képvisel.</w:t>
      </w:r>
      <w:r w:rsidRPr="0098078B">
        <w:t xml:space="preserve"> (A szavazásban 5 bizottsági tag vesz részt) </w:t>
      </w:r>
    </w:p>
    <w:p w:rsidR="00BF1F82" w:rsidRPr="0098078B" w:rsidRDefault="00BF1F82" w:rsidP="00FA6419">
      <w:pPr>
        <w:jc w:val="both"/>
      </w:pPr>
    </w:p>
    <w:p w:rsidR="00BF1F82" w:rsidRPr="0098078B" w:rsidRDefault="00BF1F82" w:rsidP="00FA6419">
      <w:pPr>
        <w:jc w:val="both"/>
        <w:rPr>
          <w:b/>
        </w:rPr>
      </w:pPr>
      <w:r w:rsidRPr="0098078B">
        <w:rPr>
          <w:b/>
        </w:rPr>
        <w:t>A Bizottság 5 igen (egyhangúlagos) szavazattal az alábbi határozatot hozza:</w:t>
      </w:r>
    </w:p>
    <w:p w:rsidR="00BF1F82" w:rsidRPr="0098078B" w:rsidRDefault="00BF1F82" w:rsidP="00FA6419">
      <w:pPr>
        <w:pStyle w:val="Szvegtrzs31"/>
        <w:ind w:left="1152"/>
        <w:rPr>
          <w:b/>
          <w:szCs w:val="24"/>
        </w:rPr>
      </w:pPr>
      <w:r w:rsidRPr="0098078B">
        <w:rPr>
          <w:b/>
          <w:bCs/>
          <w:szCs w:val="24"/>
        </w:rPr>
        <w:t xml:space="preserve"> </w:t>
      </w:r>
    </w:p>
    <w:p w:rsidR="00BF1F82" w:rsidRPr="0098078B" w:rsidRDefault="00BF1F82" w:rsidP="00FA6419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16/2016. (VI.7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FA6419">
      <w:pPr>
        <w:jc w:val="center"/>
        <w:rPr>
          <w:b/>
          <w:bCs/>
          <w:u w:val="single"/>
        </w:rPr>
      </w:pPr>
    </w:p>
    <w:p w:rsidR="00BF1F82" w:rsidRPr="0098078B" w:rsidRDefault="00BF1F82" w:rsidP="007D607B">
      <w:pPr>
        <w:ind w:left="1416"/>
        <w:jc w:val="both"/>
      </w:pPr>
      <w:r w:rsidRPr="0098078B">
        <w:rPr>
          <w:bCs/>
        </w:rPr>
        <w:t>Dabas Város Önkormányzatának Települési Értéktár</w:t>
      </w:r>
      <w:r>
        <w:rPr>
          <w:bCs/>
        </w:rPr>
        <w:t xml:space="preserve"> Bizottsága a természeti környezet</w:t>
      </w:r>
      <w:r w:rsidRPr="0098078B">
        <w:rPr>
          <w:bCs/>
        </w:rPr>
        <w:t xml:space="preserve"> gyűjtőnév alá felveszi a Települési Értéktárba </w:t>
      </w:r>
      <w:r w:rsidRPr="0098078B">
        <w:t>„</w:t>
      </w:r>
      <w:r w:rsidRPr="001475B9">
        <w:rPr>
          <w:sz w:val="22"/>
          <w:szCs w:val="22"/>
        </w:rPr>
        <w:t>A dabasi Rákóczi-tölgy</w:t>
      </w:r>
      <w:r>
        <w:rPr>
          <w:sz w:val="22"/>
          <w:szCs w:val="22"/>
        </w:rPr>
        <w:t>e</w:t>
      </w:r>
      <w:r w:rsidRPr="0098078B">
        <w:t xml:space="preserve">t”.  </w:t>
      </w:r>
    </w:p>
    <w:p w:rsidR="00BF1F82" w:rsidRPr="0098078B" w:rsidRDefault="00BF1F82" w:rsidP="007D607B">
      <w:pPr>
        <w:jc w:val="both"/>
      </w:pPr>
    </w:p>
    <w:p w:rsidR="00BF1F82" w:rsidRPr="0098078B" w:rsidRDefault="00BF1F82" w:rsidP="00F965AC">
      <w:pPr>
        <w:ind w:left="1416"/>
        <w:jc w:val="both"/>
      </w:pPr>
      <w:r>
        <w:t>Dabas legidősebb fája. Egy tekintélyes méretű kocsányos tölgy, mely kultúrált emlékhelyen tekinthető meg.</w:t>
      </w:r>
    </w:p>
    <w:p w:rsidR="00BF1F82" w:rsidRPr="0098078B" w:rsidRDefault="00BF1F82" w:rsidP="00F965AC">
      <w:pPr>
        <w:jc w:val="both"/>
      </w:pPr>
    </w:p>
    <w:p w:rsidR="00BF1F82" w:rsidRPr="0098078B" w:rsidRDefault="00BF1F82" w:rsidP="00F965AC">
      <w:pPr>
        <w:ind w:left="1416"/>
        <w:jc w:val="both"/>
      </w:pPr>
      <w:r w:rsidRPr="0098078B">
        <w:t xml:space="preserve">A Bizottság egyetért a javaslattevőkkel: </w:t>
      </w:r>
      <w:r>
        <w:t xml:space="preserve">A </w:t>
      </w:r>
      <w:r w:rsidRPr="001475B9">
        <w:rPr>
          <w:sz w:val="22"/>
          <w:szCs w:val="22"/>
        </w:rPr>
        <w:t>dabasi Rákóczi-tölgy</w:t>
      </w:r>
      <w:r>
        <w:rPr>
          <w:sz w:val="22"/>
          <w:szCs w:val="22"/>
        </w:rPr>
        <w:t xml:space="preserve"> kiemelkedő természeti és kultúrtörténeti értéket képvisel.</w:t>
      </w:r>
      <w:r w:rsidRPr="0098078B">
        <w:t xml:space="preserve"> </w:t>
      </w:r>
    </w:p>
    <w:p w:rsidR="00BF1F82" w:rsidRPr="0098078B" w:rsidRDefault="00BF1F82" w:rsidP="00F965AC">
      <w:pPr>
        <w:jc w:val="both"/>
      </w:pPr>
    </w:p>
    <w:p w:rsidR="00BF1F82" w:rsidRPr="0098078B" w:rsidRDefault="00BF1F82" w:rsidP="007D607B">
      <w:pPr>
        <w:ind w:left="708" w:firstLine="708"/>
        <w:jc w:val="both"/>
      </w:pPr>
      <w:r w:rsidRPr="0098078B">
        <w:t>Határidő: azonnal</w:t>
      </w:r>
    </w:p>
    <w:p w:rsidR="00BF1F82" w:rsidRPr="0098078B" w:rsidRDefault="00BF1F82" w:rsidP="007D607B">
      <w:pPr>
        <w:ind w:left="708" w:firstLine="708"/>
        <w:jc w:val="both"/>
      </w:pPr>
      <w:r w:rsidRPr="0098078B">
        <w:t>Felelős: bizottság elnöke</w:t>
      </w:r>
    </w:p>
    <w:p w:rsidR="00BF1F82" w:rsidRDefault="00BF1F82" w:rsidP="00AC244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BF1F82" w:rsidRDefault="00BF1F82" w:rsidP="00AC244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BF1F82" w:rsidRPr="00207B49" w:rsidRDefault="00BF1F82" w:rsidP="00AC2442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207B49">
        <w:rPr>
          <w:b/>
          <w:iCs/>
          <w:u w:val="single"/>
        </w:rPr>
        <w:t>MÁSODIK NAPIREND TÁRGYALÁSA:</w:t>
      </w:r>
    </w:p>
    <w:p w:rsidR="00BF1F82" w:rsidRPr="00207B49" w:rsidRDefault="00BF1F82" w:rsidP="00774F02">
      <w:r w:rsidRPr="00207B49">
        <w:t>Karacsné Takács Éva pályafutásának dabasi vonatkozásainak felvétele a Települési Értéktárba</w:t>
      </w:r>
    </w:p>
    <w:p w:rsidR="00BF1F82" w:rsidRPr="00207B49" w:rsidRDefault="00BF1F82" w:rsidP="00AC2442">
      <w:pPr>
        <w:jc w:val="both"/>
        <w:rPr>
          <w:b/>
        </w:rPr>
      </w:pPr>
      <w:r w:rsidRPr="00207B49">
        <w:rPr>
          <w:b/>
        </w:rPr>
        <w:t xml:space="preserve">Előadó: </w:t>
      </w:r>
      <w:smartTag w:uri="urn:schemas-microsoft-com:office:smarttags" w:element="PersonName">
        <w:r w:rsidRPr="00207B49">
          <w:rPr>
            <w:b/>
          </w:rPr>
          <w:t>Zelenák András</w:t>
        </w:r>
      </w:smartTag>
      <w:r w:rsidRPr="00207B49">
        <w:rPr>
          <w:b/>
        </w:rPr>
        <w:t xml:space="preserve"> a bizottság elnöke</w:t>
      </w:r>
    </w:p>
    <w:p w:rsidR="00BF1F82" w:rsidRPr="00207B49" w:rsidRDefault="00BF1F82" w:rsidP="00AC2442">
      <w:pPr>
        <w:jc w:val="both"/>
      </w:pPr>
    </w:p>
    <w:p w:rsidR="00BF1F82" w:rsidRPr="0098078B" w:rsidRDefault="00BF1F82" w:rsidP="00AC2442">
      <w:pPr>
        <w:jc w:val="both"/>
        <w:rPr>
          <w:b/>
          <w:u w:val="single"/>
        </w:rPr>
      </w:pPr>
      <w:smartTag w:uri="urn:schemas-microsoft-com:office:smarttags" w:element="PersonName">
        <w:r w:rsidRPr="0098078B">
          <w:rPr>
            <w:b/>
            <w:u w:val="single"/>
          </w:rPr>
          <w:t>Zelenák András</w:t>
        </w:r>
      </w:smartTag>
      <w:r w:rsidRPr="0098078B">
        <w:rPr>
          <w:b/>
          <w:u w:val="single"/>
        </w:rPr>
        <w:t xml:space="preserve"> bizottság elnöke:</w:t>
      </w:r>
    </w:p>
    <w:p w:rsidR="00BF1F82" w:rsidRPr="0098078B" w:rsidRDefault="00BF1F82" w:rsidP="00207B49">
      <w:pPr>
        <w:jc w:val="both"/>
      </w:pPr>
      <w:r>
        <w:t xml:space="preserve">Javasolja, hogy a bizottság </w:t>
      </w:r>
      <w:r w:rsidRPr="0098078B">
        <w:t>„</w:t>
      </w:r>
      <w:r w:rsidRPr="00207B49">
        <w:t>Karacsné Takács Éva pályafutásának dabasi vonatkozásai</w:t>
      </w:r>
      <w:r>
        <w:t>t</w:t>
      </w:r>
      <w:r w:rsidRPr="0098078B">
        <w:t>” vegye fel a Települési Értéktárba.</w:t>
      </w:r>
    </w:p>
    <w:p w:rsidR="00BF1F82" w:rsidRPr="0098078B" w:rsidRDefault="00BF1F82" w:rsidP="00AC2442">
      <w:pPr>
        <w:jc w:val="both"/>
      </w:pPr>
    </w:p>
    <w:p w:rsidR="00BF1F82" w:rsidRPr="0098078B" w:rsidRDefault="00BF1F82" w:rsidP="00821782">
      <w:pPr>
        <w:jc w:val="both"/>
      </w:pPr>
      <w:r w:rsidRPr="0098078B">
        <w:rPr>
          <w:b/>
        </w:rPr>
        <w:t>Szavazásra bocsátja</w:t>
      </w:r>
      <w:r w:rsidRPr="0098078B">
        <w:t xml:space="preserve">: </w:t>
      </w:r>
      <w:r w:rsidRPr="0098078B">
        <w:rPr>
          <w:bCs/>
        </w:rPr>
        <w:t>Dabas Város Önkormányzatának Települési Értéktár Bizottsága felveszi a Települési Értéktá</w:t>
      </w:r>
      <w:r>
        <w:rPr>
          <w:bCs/>
        </w:rPr>
        <w:t>rba</w:t>
      </w:r>
      <w:r w:rsidRPr="0098078B">
        <w:rPr>
          <w:bCs/>
        </w:rPr>
        <w:t xml:space="preserve"> </w:t>
      </w:r>
      <w:r w:rsidRPr="0098078B">
        <w:t>„</w:t>
      </w:r>
      <w:r w:rsidRPr="00207B49">
        <w:t>Karacsné Takács Éva pályafutásának dabasi vonatkozásai</w:t>
      </w:r>
      <w:r>
        <w:t>t</w:t>
      </w:r>
      <w:r w:rsidRPr="0098078B">
        <w:t xml:space="preserve">”. </w:t>
      </w:r>
    </w:p>
    <w:p w:rsidR="00BF1F82" w:rsidRDefault="00BF1F82" w:rsidP="00C06C25">
      <w:pPr>
        <w:jc w:val="both"/>
      </w:pPr>
    </w:p>
    <w:p w:rsidR="00BF1F82" w:rsidRPr="0098078B" w:rsidRDefault="00BF1F82" w:rsidP="00C06C25">
      <w:pPr>
        <w:jc w:val="both"/>
      </w:pPr>
      <w:r>
        <w:lastRenderedPageBreak/>
        <w:t>Karacsné Takács Éva (1780-1845) a magyar nőjogi törekvések úttörő alakja.Sárközy Soma Alsódabas szülötte. Nemesi származású ügyvéd, a Noszlopy-féle felkelés mártírja.</w:t>
      </w:r>
    </w:p>
    <w:p w:rsidR="00BF1F82" w:rsidRPr="0098078B" w:rsidRDefault="00BF1F82" w:rsidP="00821782">
      <w:pPr>
        <w:pStyle w:val="Vgjegyzetszvege"/>
        <w:jc w:val="both"/>
        <w:rPr>
          <w:sz w:val="24"/>
          <w:szCs w:val="24"/>
        </w:rPr>
      </w:pPr>
    </w:p>
    <w:p w:rsidR="00BF1F82" w:rsidRPr="0098078B" w:rsidRDefault="00BF1F82" w:rsidP="00B67D87">
      <w:pPr>
        <w:jc w:val="both"/>
        <w:rPr>
          <w:bCs/>
        </w:rPr>
      </w:pPr>
      <w:r w:rsidRPr="0098078B">
        <w:t>A Bizottság egyetért a javaslattevőkkel:</w:t>
      </w:r>
      <w:r w:rsidRPr="0098078B">
        <w:rPr>
          <w:bCs/>
        </w:rPr>
        <w:t xml:space="preserve"> </w:t>
      </w:r>
      <w:r>
        <w:t>Karacsné Takács Éva</w:t>
      </w:r>
      <w:r>
        <w:rPr>
          <w:bCs/>
        </w:rPr>
        <w:t xml:space="preserve"> munkássága a nőnevelés terén még évszázadok múlva is követendő példa lehet.</w:t>
      </w:r>
    </w:p>
    <w:p w:rsidR="00BF1F82" w:rsidRPr="0098078B" w:rsidRDefault="00BF1F82" w:rsidP="00B67D87">
      <w:pPr>
        <w:jc w:val="both"/>
      </w:pPr>
      <w:r>
        <w:t xml:space="preserve"> (A szavazásban 5</w:t>
      </w:r>
      <w:r w:rsidRPr="0098078B">
        <w:t xml:space="preserve"> bizottsági tag vesz részt)</w:t>
      </w:r>
    </w:p>
    <w:p w:rsidR="00BF1F82" w:rsidRPr="0098078B" w:rsidRDefault="00BF1F82" w:rsidP="00AC2442">
      <w:pPr>
        <w:jc w:val="both"/>
      </w:pPr>
    </w:p>
    <w:p w:rsidR="00BF1F82" w:rsidRPr="0098078B" w:rsidRDefault="00BF1F82" w:rsidP="00AC2442">
      <w:pPr>
        <w:jc w:val="both"/>
        <w:rPr>
          <w:b/>
        </w:rPr>
      </w:pPr>
      <w:r>
        <w:rPr>
          <w:b/>
        </w:rPr>
        <w:t>A Bizottság   5</w:t>
      </w:r>
      <w:r w:rsidRPr="0098078B">
        <w:rPr>
          <w:b/>
        </w:rPr>
        <w:t xml:space="preserve"> igen (egyhangúlagos) szavazattal az alábbi határozatot hozza:</w:t>
      </w:r>
    </w:p>
    <w:p w:rsidR="00BF1F82" w:rsidRPr="0098078B" w:rsidRDefault="00BF1F82" w:rsidP="00AC2442">
      <w:pPr>
        <w:pStyle w:val="Szvegtrzs31"/>
        <w:ind w:left="1152"/>
        <w:rPr>
          <w:b/>
          <w:szCs w:val="24"/>
        </w:rPr>
      </w:pPr>
      <w:r w:rsidRPr="0098078B">
        <w:rPr>
          <w:b/>
          <w:bCs/>
          <w:szCs w:val="24"/>
        </w:rPr>
        <w:t xml:space="preserve"> </w:t>
      </w:r>
    </w:p>
    <w:p w:rsidR="00BF1F82" w:rsidRPr="0098078B" w:rsidRDefault="00BF1F82" w:rsidP="00AC2442">
      <w:pPr>
        <w:jc w:val="center"/>
        <w:rPr>
          <w:b/>
          <w:bCs/>
          <w:u w:val="single"/>
        </w:rPr>
      </w:pPr>
    </w:p>
    <w:p w:rsidR="00BF1F82" w:rsidRPr="0098078B" w:rsidRDefault="00BF1F82" w:rsidP="00AC24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17</w:t>
      </w:r>
      <w:r w:rsidRPr="0098078B">
        <w:rPr>
          <w:b/>
          <w:bCs/>
          <w:u w:val="single"/>
        </w:rPr>
        <w:t>/2016. (</w:t>
      </w:r>
      <w:r>
        <w:rPr>
          <w:b/>
          <w:bCs/>
          <w:u w:val="single"/>
        </w:rPr>
        <w:t>VI.7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AC2442">
      <w:pPr>
        <w:jc w:val="center"/>
        <w:rPr>
          <w:b/>
          <w:bCs/>
          <w:u w:val="single"/>
        </w:rPr>
      </w:pPr>
    </w:p>
    <w:p w:rsidR="00BF1F82" w:rsidRPr="0098078B" w:rsidRDefault="00BF1F82" w:rsidP="00AC2442"/>
    <w:p w:rsidR="00BF1F82" w:rsidRPr="0098078B" w:rsidRDefault="00BF1F82" w:rsidP="00B13CD3">
      <w:pPr>
        <w:ind w:left="708" w:firstLine="708"/>
        <w:jc w:val="both"/>
      </w:pPr>
      <w:r w:rsidRPr="0098078B">
        <w:rPr>
          <w:bCs/>
        </w:rPr>
        <w:t>Dabas Város Önkormányzatának Települési Értéktár Bizottsága a kulturális örökség gyűjtőnév alá fel</w:t>
      </w:r>
      <w:r>
        <w:rPr>
          <w:bCs/>
        </w:rPr>
        <w:t xml:space="preserve">veszi a Települési Értéktárba </w:t>
      </w:r>
      <w:r w:rsidRPr="0098078B">
        <w:t>„</w:t>
      </w:r>
      <w:r w:rsidRPr="00207B49">
        <w:t>Karacsné Takács Éva pályafutásának dabasi vonatkozásai</w:t>
      </w:r>
      <w:r>
        <w:t>t</w:t>
      </w:r>
      <w:r w:rsidRPr="0098078B">
        <w:t xml:space="preserve">”. </w:t>
      </w:r>
    </w:p>
    <w:p w:rsidR="00BF1F82" w:rsidRPr="0098078B" w:rsidRDefault="00BF1F82" w:rsidP="00760CF6">
      <w:pPr>
        <w:ind w:left="708"/>
        <w:jc w:val="both"/>
      </w:pPr>
      <w:r>
        <w:t>Karacsné Takács Éva (1780-1845) a magyar nőjogi törekvések úttörő alakja. Sárközy Soma Alsódabas szülötte. Nemesi származású ügyvéd, a Noszlopy-féle felkelés mártírja.</w:t>
      </w:r>
    </w:p>
    <w:p w:rsidR="00BF1F82" w:rsidRPr="0098078B" w:rsidRDefault="00BF1F82" w:rsidP="00760CF6">
      <w:pPr>
        <w:ind w:left="708"/>
        <w:jc w:val="both"/>
        <w:rPr>
          <w:bCs/>
        </w:rPr>
      </w:pPr>
      <w:r w:rsidRPr="0098078B">
        <w:t>A Bizottság egyetért a javaslattevőkkel:</w:t>
      </w:r>
      <w:r w:rsidRPr="0098078B">
        <w:rPr>
          <w:bCs/>
        </w:rPr>
        <w:t xml:space="preserve"> </w:t>
      </w:r>
      <w:r>
        <w:t>Karacsné Takács Éva</w:t>
      </w:r>
      <w:r>
        <w:rPr>
          <w:bCs/>
        </w:rPr>
        <w:t xml:space="preserve"> munkássága a nőnevelés terén még évszázadok múlva is követendő példa lehet.</w:t>
      </w:r>
    </w:p>
    <w:p w:rsidR="00BF1F82" w:rsidRPr="0098078B" w:rsidRDefault="00BF1F82" w:rsidP="0098073F">
      <w:pPr>
        <w:ind w:left="708"/>
        <w:jc w:val="both"/>
      </w:pPr>
      <w:r w:rsidRPr="0098078B">
        <w:t>Határidő: azonnal</w:t>
      </w:r>
    </w:p>
    <w:p w:rsidR="00BF1F82" w:rsidRPr="0098078B" w:rsidRDefault="00BF1F82" w:rsidP="0098073F">
      <w:pPr>
        <w:ind w:firstLine="708"/>
        <w:jc w:val="both"/>
      </w:pPr>
      <w:r w:rsidRPr="0098078B">
        <w:t>Felelős: bizottság elnöke</w:t>
      </w:r>
    </w:p>
    <w:p w:rsidR="00BF1F82" w:rsidRPr="0098078B" w:rsidRDefault="00BF1F82" w:rsidP="00AC2442"/>
    <w:p w:rsidR="00BF1F82" w:rsidRPr="001B0F33" w:rsidRDefault="00BF1F82" w:rsidP="00D47411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1B0F33">
        <w:rPr>
          <w:b/>
          <w:iCs/>
          <w:u w:val="single"/>
        </w:rPr>
        <w:t>HARMADIK NAPIREND TÁRGYALÁSA:</w:t>
      </w:r>
    </w:p>
    <w:p w:rsidR="00BF1F82" w:rsidRPr="001B0F33" w:rsidRDefault="00BF1F82" w:rsidP="001B0F33">
      <w:pPr>
        <w:overflowPunct w:val="0"/>
        <w:autoSpaceDE w:val="0"/>
        <w:autoSpaceDN w:val="0"/>
        <w:adjustRightInd w:val="0"/>
        <w:textAlignment w:val="baseline"/>
      </w:pPr>
      <w:r w:rsidRPr="001B0F33">
        <w:t>Sári község szerepe a magyar lokátor fejlesztésben</w:t>
      </w:r>
      <w:r>
        <w:t xml:space="preserve"> </w:t>
      </w:r>
      <w:r w:rsidRPr="001B0F33">
        <w:t>felvétele a Települési Értéktárba</w:t>
      </w:r>
    </w:p>
    <w:p w:rsidR="00BF1F82" w:rsidRPr="0098078B" w:rsidRDefault="00BF1F82" w:rsidP="00AC2442">
      <w:pPr>
        <w:jc w:val="both"/>
        <w:rPr>
          <w:b/>
        </w:rPr>
      </w:pPr>
      <w:r w:rsidRPr="001B0F33">
        <w:rPr>
          <w:b/>
        </w:rPr>
        <w:t xml:space="preserve">Előadó: </w:t>
      </w:r>
      <w:smartTag w:uri="urn:schemas-microsoft-com:office:smarttags" w:element="PersonName">
        <w:r w:rsidRPr="001B0F33">
          <w:rPr>
            <w:b/>
          </w:rPr>
          <w:t>Zelenák</w:t>
        </w:r>
        <w:r w:rsidRPr="0098078B">
          <w:rPr>
            <w:b/>
          </w:rPr>
          <w:t xml:space="preserve"> András</w:t>
        </w:r>
      </w:smartTag>
      <w:r w:rsidRPr="0098078B">
        <w:rPr>
          <w:b/>
        </w:rPr>
        <w:t xml:space="preserve"> a bizottság elnöke</w:t>
      </w:r>
    </w:p>
    <w:p w:rsidR="00BF1F82" w:rsidRPr="0098078B" w:rsidRDefault="00BF1F82" w:rsidP="00AC2442">
      <w:pPr>
        <w:jc w:val="both"/>
      </w:pPr>
    </w:p>
    <w:p w:rsidR="00BF1F82" w:rsidRPr="0098078B" w:rsidRDefault="00BF1F82" w:rsidP="007E2EDD">
      <w:pPr>
        <w:jc w:val="both"/>
        <w:rPr>
          <w:b/>
          <w:u w:val="single"/>
        </w:rPr>
      </w:pPr>
      <w:smartTag w:uri="urn:schemas-microsoft-com:office:smarttags" w:element="PersonName">
        <w:r w:rsidRPr="0098078B">
          <w:rPr>
            <w:b/>
            <w:u w:val="single"/>
          </w:rPr>
          <w:t>Zelenák András</w:t>
        </w:r>
      </w:smartTag>
      <w:r w:rsidRPr="0098078B">
        <w:rPr>
          <w:b/>
          <w:u w:val="single"/>
        </w:rPr>
        <w:t xml:space="preserve"> a bizottság elnöke:</w:t>
      </w:r>
    </w:p>
    <w:p w:rsidR="00BF1F82" w:rsidRPr="0098078B" w:rsidRDefault="00BF1F82" w:rsidP="00054036">
      <w:pPr>
        <w:jc w:val="both"/>
      </w:pPr>
      <w:r w:rsidRPr="0098078B">
        <w:t>Javasolja, hogy a Bizottság „</w:t>
      </w:r>
      <w:r>
        <w:t>Sári község szerepét</w:t>
      </w:r>
      <w:r w:rsidRPr="001B0F33">
        <w:t xml:space="preserve"> a magyar lokátor fejlesztésben</w:t>
      </w:r>
      <w:r w:rsidRPr="0098078B">
        <w:t>” vegye fel a Települési Értéktárba.</w:t>
      </w:r>
    </w:p>
    <w:p w:rsidR="00BF1F82" w:rsidRPr="0098078B" w:rsidRDefault="00BF1F82" w:rsidP="00054036">
      <w:pPr>
        <w:jc w:val="both"/>
      </w:pPr>
      <w:r w:rsidRPr="0098078B">
        <w:rPr>
          <w:b/>
        </w:rPr>
        <w:t>Szavazásra bocsátja</w:t>
      </w:r>
      <w:r w:rsidRPr="0098078B">
        <w:t xml:space="preserve">: </w:t>
      </w:r>
      <w:r w:rsidRPr="0098078B">
        <w:rPr>
          <w:bCs/>
        </w:rPr>
        <w:t xml:space="preserve">Dabas Város Önkormányzatának Települési Értéktár Bizottsága felveszi a Települési Értéktárba </w:t>
      </w:r>
      <w:r w:rsidRPr="0098078B">
        <w:t>„</w:t>
      </w:r>
      <w:r>
        <w:t>Sári község szerepét</w:t>
      </w:r>
      <w:r w:rsidRPr="001B0F33">
        <w:t xml:space="preserve"> a magyar lokátor fejlesztésben</w:t>
      </w:r>
      <w:r w:rsidRPr="0098078B">
        <w:t xml:space="preserve">”. </w:t>
      </w:r>
    </w:p>
    <w:p w:rsidR="00BF1F82" w:rsidRDefault="00BF1F82" w:rsidP="00054036">
      <w:pPr>
        <w:jc w:val="both"/>
      </w:pPr>
      <w:r>
        <w:t>Az első hazai lokátor állomás Sári község határában kezdte meg működését 1943. december 20-án.</w:t>
      </w:r>
    </w:p>
    <w:p w:rsidR="00BF1F82" w:rsidRPr="0098078B" w:rsidRDefault="00BF1F82" w:rsidP="00054036">
      <w:pPr>
        <w:jc w:val="both"/>
      </w:pPr>
      <w:r w:rsidRPr="0098078B">
        <w:t xml:space="preserve">A Bizottság egyetért a javaslattevőkkel: </w:t>
      </w:r>
      <w:r>
        <w:t>A Sári lokátor állomás a magyar tudomány és technikatörténet kiemelkedő produktuma és fejezete volt. Helye van a Dabasi Értéktárban.</w:t>
      </w:r>
    </w:p>
    <w:p w:rsidR="00BF1F82" w:rsidRPr="0098078B" w:rsidRDefault="00BF1F82" w:rsidP="00AC2442">
      <w:pPr>
        <w:jc w:val="both"/>
      </w:pPr>
      <w:r>
        <w:t>(A szavazásban 5</w:t>
      </w:r>
      <w:r w:rsidRPr="0098078B">
        <w:t xml:space="preserve"> bizottsági tag vesz részt) </w:t>
      </w:r>
    </w:p>
    <w:p w:rsidR="00BF1F82" w:rsidRPr="0098078B" w:rsidRDefault="00BF1F82" w:rsidP="00AC2442">
      <w:pPr>
        <w:jc w:val="both"/>
      </w:pPr>
    </w:p>
    <w:p w:rsidR="00BF1F82" w:rsidRPr="0098078B" w:rsidRDefault="00BF1F82" w:rsidP="00AC2442">
      <w:pPr>
        <w:jc w:val="both"/>
        <w:rPr>
          <w:b/>
        </w:rPr>
      </w:pPr>
      <w:r>
        <w:rPr>
          <w:b/>
        </w:rPr>
        <w:t>A Bizottság  5</w:t>
      </w:r>
      <w:r w:rsidRPr="0098078B">
        <w:rPr>
          <w:b/>
        </w:rPr>
        <w:t xml:space="preserve">  igen (egyhangúlagos) szavazattal az alábbi határozatot hozza:</w:t>
      </w:r>
    </w:p>
    <w:p w:rsidR="00BF1F82" w:rsidRPr="0098078B" w:rsidRDefault="00BF1F82" w:rsidP="00AC2442">
      <w:pPr>
        <w:pStyle w:val="Szvegtrzs31"/>
        <w:ind w:left="1152"/>
        <w:rPr>
          <w:b/>
          <w:szCs w:val="24"/>
        </w:rPr>
      </w:pPr>
      <w:r w:rsidRPr="0098078B">
        <w:rPr>
          <w:b/>
          <w:bCs/>
          <w:szCs w:val="24"/>
        </w:rPr>
        <w:t xml:space="preserve"> </w:t>
      </w:r>
    </w:p>
    <w:p w:rsidR="00BF1F82" w:rsidRPr="0098078B" w:rsidRDefault="00BF1F82" w:rsidP="00AC244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18/2016. (</w:t>
      </w:r>
      <w:r w:rsidRPr="0098078B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98078B">
        <w:rPr>
          <w:b/>
          <w:bCs/>
          <w:u w:val="single"/>
        </w:rPr>
        <w:t>.</w:t>
      </w:r>
      <w:r>
        <w:rPr>
          <w:b/>
          <w:bCs/>
          <w:u w:val="single"/>
        </w:rPr>
        <w:t>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AC2442">
      <w:pPr>
        <w:jc w:val="center"/>
        <w:rPr>
          <w:b/>
          <w:bCs/>
          <w:u w:val="single"/>
        </w:rPr>
      </w:pPr>
    </w:p>
    <w:p w:rsidR="00BF1F82" w:rsidRPr="0098078B" w:rsidRDefault="00BF1F82" w:rsidP="00AC2442"/>
    <w:p w:rsidR="00BF1F82" w:rsidRPr="0098078B" w:rsidRDefault="00BF1F82" w:rsidP="00685E65">
      <w:pPr>
        <w:ind w:left="708" w:firstLine="708"/>
        <w:jc w:val="both"/>
      </w:pPr>
      <w:r w:rsidRPr="0098078B">
        <w:rPr>
          <w:bCs/>
        </w:rPr>
        <w:t>Dabas Város Önkormányzatának Települési Értéktár Bizottsága a</w:t>
      </w:r>
      <w:r>
        <w:rPr>
          <w:bCs/>
        </w:rPr>
        <w:t>z ipari és műszaki megoldások</w:t>
      </w:r>
      <w:r w:rsidRPr="0098078B">
        <w:rPr>
          <w:bCs/>
        </w:rPr>
        <w:t xml:space="preserve"> gyűjtőnév alá felveszi a Települési Értéktárba </w:t>
      </w:r>
      <w:r w:rsidRPr="0098078B">
        <w:t>„</w:t>
      </w:r>
      <w:r>
        <w:t>Sári község szerepét</w:t>
      </w:r>
      <w:r w:rsidRPr="001B0F33">
        <w:t xml:space="preserve"> a magyar lokátor fejlesztésben</w:t>
      </w:r>
      <w:r w:rsidRPr="0098078B">
        <w:t>”.</w:t>
      </w:r>
    </w:p>
    <w:p w:rsidR="00BF1F82" w:rsidRDefault="00BF1F82" w:rsidP="00C53FEF">
      <w:pPr>
        <w:ind w:left="708"/>
        <w:jc w:val="both"/>
      </w:pPr>
      <w:r>
        <w:t>Az első hazai lokátor állomás Sári község határában kezdte meg működését 1943. december 20-án.</w:t>
      </w:r>
    </w:p>
    <w:p w:rsidR="00BF1F82" w:rsidRPr="0098078B" w:rsidRDefault="00BF1F82" w:rsidP="00C53FEF">
      <w:pPr>
        <w:ind w:left="708"/>
        <w:jc w:val="both"/>
      </w:pPr>
      <w:r w:rsidRPr="0098078B">
        <w:lastRenderedPageBreak/>
        <w:t xml:space="preserve">A Bizottság egyetért a javaslattevőkkel: </w:t>
      </w:r>
      <w:r>
        <w:t>A Sári lokátor állomás a magyar tudomány és technikatörténet kiemelkedő produktuma és fejezete volt. Helye van a Dabasi Értéktárban.</w:t>
      </w:r>
    </w:p>
    <w:p w:rsidR="00BF1F82" w:rsidRPr="0098078B" w:rsidRDefault="00BF1F82" w:rsidP="009F4E0E">
      <w:pPr>
        <w:ind w:left="708"/>
        <w:jc w:val="both"/>
      </w:pPr>
      <w:r w:rsidRPr="0098078B">
        <w:t>Határidő: azonnal</w:t>
      </w:r>
    </w:p>
    <w:p w:rsidR="00BF1F82" w:rsidRPr="0098078B" w:rsidRDefault="00BF1F82" w:rsidP="009F4E0E">
      <w:pPr>
        <w:ind w:left="708"/>
        <w:jc w:val="both"/>
      </w:pPr>
      <w:r w:rsidRPr="0098078B">
        <w:t>Felelős: bizottság elnöke</w:t>
      </w:r>
    </w:p>
    <w:p w:rsidR="00BF1F82" w:rsidRPr="0098078B" w:rsidRDefault="00BF1F82" w:rsidP="00696809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</w:p>
    <w:p w:rsidR="00BF1F82" w:rsidRPr="00942047" w:rsidRDefault="00BF1F82" w:rsidP="009E4A77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 w:rsidRPr="00942047">
        <w:rPr>
          <w:b/>
          <w:iCs/>
          <w:u w:val="single"/>
        </w:rPr>
        <w:t>NEGYEDIK NAPIREND TÁRGYALÁSA:</w:t>
      </w:r>
    </w:p>
    <w:p w:rsidR="00BF1F82" w:rsidRPr="001B0F33" w:rsidRDefault="00BF1F82" w:rsidP="00812026">
      <w:pPr>
        <w:overflowPunct w:val="0"/>
        <w:autoSpaceDE w:val="0"/>
        <w:autoSpaceDN w:val="0"/>
        <w:adjustRightInd w:val="0"/>
        <w:jc w:val="both"/>
        <w:textAlignment w:val="baseline"/>
      </w:pPr>
      <w:r w:rsidRPr="00942047">
        <w:t>Szentgyörgyi István színművész életútjának dabasi vonatkozásai</w:t>
      </w:r>
      <w:r>
        <w:t xml:space="preserve">nak </w:t>
      </w:r>
      <w:r w:rsidRPr="001B0F33">
        <w:t>felvétele a Települési Értéktárba</w:t>
      </w:r>
    </w:p>
    <w:p w:rsidR="00BF1F82" w:rsidRPr="00942047" w:rsidRDefault="00BF1F82" w:rsidP="009E4A77">
      <w:pPr>
        <w:jc w:val="both"/>
        <w:rPr>
          <w:b/>
        </w:rPr>
      </w:pPr>
      <w:r w:rsidRPr="00942047">
        <w:rPr>
          <w:b/>
        </w:rPr>
        <w:t xml:space="preserve">Előadó: </w:t>
      </w:r>
      <w:smartTag w:uri="urn:schemas-microsoft-com:office:smarttags" w:element="PersonName">
        <w:r w:rsidRPr="00942047">
          <w:rPr>
            <w:b/>
          </w:rPr>
          <w:t>Zelenák András</w:t>
        </w:r>
      </w:smartTag>
      <w:r w:rsidRPr="00942047">
        <w:rPr>
          <w:b/>
        </w:rPr>
        <w:t xml:space="preserve"> a bizottság elnöke</w:t>
      </w:r>
    </w:p>
    <w:p w:rsidR="00BF1F82" w:rsidRPr="00942047" w:rsidRDefault="00BF1F82" w:rsidP="009E4A77">
      <w:pPr>
        <w:jc w:val="both"/>
      </w:pPr>
    </w:p>
    <w:p w:rsidR="00BF1F82" w:rsidRPr="0098078B" w:rsidRDefault="00BF1F82" w:rsidP="009E4A77">
      <w:pPr>
        <w:jc w:val="both"/>
        <w:rPr>
          <w:b/>
          <w:u w:val="single"/>
        </w:rPr>
      </w:pPr>
      <w:smartTag w:uri="urn:schemas-microsoft-com:office:smarttags" w:element="PersonName">
        <w:r w:rsidRPr="0098078B">
          <w:rPr>
            <w:b/>
            <w:u w:val="single"/>
          </w:rPr>
          <w:t>Zelenák András</w:t>
        </w:r>
      </w:smartTag>
      <w:r w:rsidRPr="0098078B">
        <w:rPr>
          <w:b/>
          <w:u w:val="single"/>
        </w:rPr>
        <w:t xml:space="preserve"> a bizottság elnöke:</w:t>
      </w:r>
    </w:p>
    <w:p w:rsidR="00BF1F82" w:rsidRPr="0098078B" w:rsidRDefault="00BF1F82" w:rsidP="00F46DC9">
      <w:pPr>
        <w:jc w:val="both"/>
      </w:pPr>
      <w:r w:rsidRPr="0098078B">
        <w:t>Javasolja, hogy a Bizottság „</w:t>
      </w:r>
      <w:r w:rsidRPr="00942047">
        <w:t xml:space="preserve">Szentgyörgyi István színművész </w:t>
      </w:r>
      <w:r>
        <w:t>életútjának dabasi vonatkozásait</w:t>
      </w:r>
      <w:r w:rsidRPr="0098078B">
        <w:t>” vegye fel a Települési Értéktárba.</w:t>
      </w:r>
    </w:p>
    <w:p w:rsidR="00BF1F82" w:rsidRPr="0098078B" w:rsidRDefault="00BF1F82" w:rsidP="009E4A77">
      <w:pPr>
        <w:jc w:val="both"/>
      </w:pPr>
      <w:r w:rsidRPr="0098078B">
        <w:rPr>
          <w:b/>
        </w:rPr>
        <w:t>Szavazásra bocsátja</w:t>
      </w:r>
      <w:r w:rsidRPr="0098078B">
        <w:t xml:space="preserve">: </w:t>
      </w:r>
      <w:r w:rsidRPr="0098078B">
        <w:rPr>
          <w:bCs/>
        </w:rPr>
        <w:t xml:space="preserve">Dabas Város Önkormányzatának Települési Értéktár Bizottsága felveszi a Települési Értéktárba </w:t>
      </w:r>
      <w:r w:rsidRPr="0098078B">
        <w:t>„</w:t>
      </w:r>
      <w:r w:rsidRPr="00942047">
        <w:t xml:space="preserve">Szentgyörgyi István színművész </w:t>
      </w:r>
      <w:r>
        <w:t>életútjának dabasi vonatkozásait</w:t>
      </w:r>
      <w:r w:rsidRPr="0098078B">
        <w:t xml:space="preserve">”. </w:t>
      </w:r>
    </w:p>
    <w:p w:rsidR="00BF1F82" w:rsidRDefault="00BF1F82" w:rsidP="009E4A77">
      <w:pPr>
        <w:jc w:val="both"/>
      </w:pPr>
      <w:r>
        <w:t xml:space="preserve">Szentgyörgyi István (1842-1931) az erdélyi színjátszás legendás alakja. </w:t>
      </w:r>
    </w:p>
    <w:p w:rsidR="00BF1F82" w:rsidRDefault="00BF1F82" w:rsidP="009E4A77">
      <w:pPr>
        <w:jc w:val="both"/>
      </w:pPr>
      <w:r w:rsidRPr="0098078B">
        <w:t xml:space="preserve">A Bizottság egyetért a javaslattevőkkel: </w:t>
      </w:r>
      <w:r>
        <w:t>Alsódabasi tanítósága idején döntötte el, hogy a színi pályára lép. Életútja, művészete a magyar színjátszás jelentős értéke.</w:t>
      </w:r>
    </w:p>
    <w:p w:rsidR="00BF1F82" w:rsidRPr="0098078B" w:rsidRDefault="00BF1F82" w:rsidP="009E4A77">
      <w:pPr>
        <w:jc w:val="both"/>
      </w:pPr>
      <w:r>
        <w:t xml:space="preserve"> (A szavazásban 5</w:t>
      </w:r>
      <w:r w:rsidRPr="0098078B">
        <w:t xml:space="preserve"> bizottsági tag vesz részt) </w:t>
      </w:r>
    </w:p>
    <w:p w:rsidR="00BF1F82" w:rsidRPr="0098078B" w:rsidRDefault="00BF1F82" w:rsidP="009E4A77">
      <w:pPr>
        <w:jc w:val="both"/>
      </w:pPr>
    </w:p>
    <w:p w:rsidR="00BF1F82" w:rsidRPr="0098078B" w:rsidRDefault="00BF1F82" w:rsidP="009E4A77">
      <w:pPr>
        <w:jc w:val="both"/>
        <w:rPr>
          <w:b/>
        </w:rPr>
      </w:pPr>
      <w:r>
        <w:rPr>
          <w:b/>
        </w:rPr>
        <w:t>A Bizottság  5</w:t>
      </w:r>
      <w:r w:rsidRPr="0098078B">
        <w:rPr>
          <w:b/>
        </w:rPr>
        <w:t xml:space="preserve">  igen (egyhangúlagos) szavazattal az alábbi határozatot hozza:</w:t>
      </w:r>
    </w:p>
    <w:p w:rsidR="00BF1F82" w:rsidRDefault="00BF1F82" w:rsidP="00847EB6">
      <w:pPr>
        <w:jc w:val="center"/>
        <w:rPr>
          <w:b/>
          <w:bCs/>
          <w:u w:val="single"/>
        </w:rPr>
      </w:pPr>
    </w:p>
    <w:p w:rsidR="00BF1F82" w:rsidRPr="0098078B" w:rsidRDefault="00BF1F82" w:rsidP="00847EB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19/2016. (</w:t>
      </w:r>
      <w:r w:rsidRPr="0098078B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98078B">
        <w:rPr>
          <w:b/>
          <w:bCs/>
          <w:u w:val="single"/>
        </w:rPr>
        <w:t>.</w:t>
      </w:r>
      <w:r>
        <w:rPr>
          <w:b/>
          <w:bCs/>
          <w:u w:val="single"/>
        </w:rPr>
        <w:t>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847EB6">
      <w:pPr>
        <w:jc w:val="center"/>
        <w:rPr>
          <w:b/>
          <w:bCs/>
          <w:u w:val="single"/>
        </w:rPr>
      </w:pPr>
    </w:p>
    <w:p w:rsidR="00BF1F82" w:rsidRPr="0098078B" w:rsidRDefault="00BF1F82" w:rsidP="00847EB6"/>
    <w:p w:rsidR="00BF1F82" w:rsidRPr="0098078B" w:rsidRDefault="00BF1F82" w:rsidP="00847EB6">
      <w:pPr>
        <w:ind w:left="708" w:firstLine="708"/>
        <w:jc w:val="both"/>
      </w:pPr>
      <w:r w:rsidRPr="0098078B">
        <w:rPr>
          <w:bCs/>
        </w:rPr>
        <w:t>Dabas Város Önkormányzatának Települési Értéktár Bizottsága a</w:t>
      </w:r>
      <w:r>
        <w:rPr>
          <w:bCs/>
        </w:rPr>
        <w:t xml:space="preserve"> kulturális örökség</w:t>
      </w:r>
      <w:r w:rsidRPr="0098078B">
        <w:rPr>
          <w:bCs/>
        </w:rPr>
        <w:t xml:space="preserve"> gyűjtőnév alá felveszi a Települési Értéktárba </w:t>
      </w:r>
      <w:r w:rsidRPr="0098078B">
        <w:t>„</w:t>
      </w:r>
      <w:r w:rsidRPr="00942047">
        <w:t xml:space="preserve">Szentgyörgyi István színművész </w:t>
      </w:r>
      <w:r>
        <w:t>életútjának dabasi vonatkozásait</w:t>
      </w:r>
      <w:r w:rsidRPr="0098078B">
        <w:t>”.</w:t>
      </w:r>
    </w:p>
    <w:p w:rsidR="00BF1F82" w:rsidRDefault="00BF1F82" w:rsidP="005A12C3">
      <w:pPr>
        <w:ind w:firstLine="708"/>
        <w:jc w:val="both"/>
      </w:pPr>
      <w:r>
        <w:t xml:space="preserve">Szentgyörgyi István (1842-1931) az erdélyi színjátszás legendás alakja. </w:t>
      </w:r>
    </w:p>
    <w:p w:rsidR="00BF1F82" w:rsidRDefault="00BF1F82" w:rsidP="005A12C3">
      <w:pPr>
        <w:ind w:left="708"/>
        <w:jc w:val="both"/>
      </w:pPr>
      <w:r w:rsidRPr="0098078B">
        <w:t xml:space="preserve">A Bizottság egyetért a javaslattevőkkel: </w:t>
      </w:r>
      <w:r>
        <w:t>Alsódabasi tanítósága idején döntötte el, hogy a színi pályára lép. Életútja, művészete a magyar színjátszás jelentős értéke.</w:t>
      </w:r>
    </w:p>
    <w:p w:rsidR="00BF1F82" w:rsidRPr="0098078B" w:rsidRDefault="00BF1F82" w:rsidP="00847EB6">
      <w:pPr>
        <w:ind w:left="708"/>
        <w:jc w:val="both"/>
      </w:pPr>
      <w:r w:rsidRPr="0098078B">
        <w:t>Határidő: azonnal</w:t>
      </w:r>
    </w:p>
    <w:p w:rsidR="00BF1F82" w:rsidRPr="0098078B" w:rsidRDefault="00BF1F82" w:rsidP="00847EB6">
      <w:pPr>
        <w:ind w:left="708"/>
        <w:jc w:val="both"/>
      </w:pPr>
      <w:r w:rsidRPr="0098078B">
        <w:t>Felelős: bizottság elnöke</w:t>
      </w:r>
    </w:p>
    <w:p w:rsidR="00BF1F82" w:rsidRPr="0098078B" w:rsidRDefault="00BF1F82" w:rsidP="009E4A77">
      <w:pPr>
        <w:pStyle w:val="Szvegtrzs31"/>
        <w:ind w:left="1152"/>
        <w:rPr>
          <w:b/>
          <w:szCs w:val="24"/>
        </w:rPr>
      </w:pPr>
      <w:r w:rsidRPr="0098078B">
        <w:rPr>
          <w:b/>
          <w:bCs/>
          <w:szCs w:val="24"/>
        </w:rPr>
        <w:t xml:space="preserve"> </w:t>
      </w:r>
    </w:p>
    <w:p w:rsidR="00BF1F82" w:rsidRPr="001B0F33" w:rsidRDefault="00BF1F82" w:rsidP="009E4A77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ÖTÖ</w:t>
      </w:r>
      <w:r w:rsidRPr="001B0F33">
        <w:rPr>
          <w:b/>
          <w:iCs/>
          <w:u w:val="single"/>
        </w:rPr>
        <w:t>DIK NAPIREND TÁRGYALÁSA:</w:t>
      </w:r>
    </w:p>
    <w:p w:rsidR="00BF1F82" w:rsidRPr="00812026" w:rsidRDefault="00BF1F82" w:rsidP="00812026">
      <w:pPr>
        <w:rPr>
          <w:sz w:val="22"/>
          <w:szCs w:val="22"/>
        </w:rPr>
      </w:pPr>
      <w:r w:rsidRPr="001475B9">
        <w:rPr>
          <w:sz w:val="22"/>
          <w:szCs w:val="22"/>
        </w:rPr>
        <w:t>A Felsődabasi öregtemető</w:t>
      </w:r>
      <w:r>
        <w:rPr>
          <w:sz w:val="22"/>
          <w:szCs w:val="22"/>
        </w:rPr>
        <w:t xml:space="preserve"> </w:t>
      </w:r>
      <w:r w:rsidRPr="001B0F33">
        <w:t>felvétele a Települési Értéktárba</w:t>
      </w:r>
    </w:p>
    <w:p w:rsidR="00BF1F82" w:rsidRPr="0098078B" w:rsidRDefault="00BF1F82" w:rsidP="009E4A77">
      <w:pPr>
        <w:jc w:val="both"/>
        <w:rPr>
          <w:b/>
        </w:rPr>
      </w:pPr>
      <w:r w:rsidRPr="001B0F33">
        <w:rPr>
          <w:b/>
        </w:rPr>
        <w:t xml:space="preserve">Előadó: </w:t>
      </w:r>
      <w:smartTag w:uri="urn:schemas-microsoft-com:office:smarttags" w:element="PersonName">
        <w:r w:rsidRPr="001B0F33">
          <w:rPr>
            <w:b/>
          </w:rPr>
          <w:t>Zelenák</w:t>
        </w:r>
        <w:r w:rsidRPr="0098078B">
          <w:rPr>
            <w:b/>
          </w:rPr>
          <w:t xml:space="preserve"> András</w:t>
        </w:r>
      </w:smartTag>
      <w:r w:rsidRPr="0098078B">
        <w:rPr>
          <w:b/>
        </w:rPr>
        <w:t xml:space="preserve"> a bizottság elnöke</w:t>
      </w:r>
    </w:p>
    <w:p w:rsidR="00BF1F82" w:rsidRPr="0098078B" w:rsidRDefault="00BF1F82" w:rsidP="009E4A77">
      <w:pPr>
        <w:jc w:val="both"/>
      </w:pPr>
    </w:p>
    <w:p w:rsidR="00BF1F82" w:rsidRPr="0098078B" w:rsidRDefault="00BF1F82" w:rsidP="009E4A77">
      <w:pPr>
        <w:jc w:val="both"/>
        <w:rPr>
          <w:b/>
          <w:u w:val="single"/>
        </w:rPr>
      </w:pPr>
      <w:smartTag w:uri="urn:schemas-microsoft-com:office:smarttags" w:element="PersonName">
        <w:r w:rsidRPr="0098078B">
          <w:rPr>
            <w:b/>
            <w:u w:val="single"/>
          </w:rPr>
          <w:t>Zelenák András</w:t>
        </w:r>
      </w:smartTag>
      <w:r w:rsidRPr="0098078B">
        <w:rPr>
          <w:b/>
          <w:u w:val="single"/>
        </w:rPr>
        <w:t xml:space="preserve"> a bizottság elnöke:</w:t>
      </w:r>
    </w:p>
    <w:p w:rsidR="00BF1F82" w:rsidRDefault="00BF1F82" w:rsidP="009E4A77">
      <w:pPr>
        <w:jc w:val="both"/>
      </w:pPr>
      <w:r w:rsidRPr="0098078B">
        <w:t>Javasolja, hogy a Bizottság „</w:t>
      </w:r>
      <w:r w:rsidRPr="001475B9">
        <w:rPr>
          <w:sz w:val="22"/>
          <w:szCs w:val="22"/>
        </w:rPr>
        <w:t>A Felsődabasi öregtemető</w:t>
      </w:r>
      <w:r>
        <w:rPr>
          <w:sz w:val="22"/>
          <w:szCs w:val="22"/>
        </w:rPr>
        <w:t>t</w:t>
      </w:r>
      <w:r w:rsidRPr="0098078B">
        <w:t>” vegye fel a Települési Értéktárba.</w:t>
      </w:r>
    </w:p>
    <w:p w:rsidR="00BF1F82" w:rsidRPr="0098078B" w:rsidRDefault="00BF1F82" w:rsidP="009E4A77">
      <w:pPr>
        <w:jc w:val="both"/>
      </w:pPr>
    </w:p>
    <w:p w:rsidR="00BF1F82" w:rsidRPr="0098078B" w:rsidRDefault="00BF1F82" w:rsidP="009E4A77">
      <w:pPr>
        <w:jc w:val="both"/>
      </w:pPr>
      <w:r w:rsidRPr="0098078B">
        <w:rPr>
          <w:b/>
        </w:rPr>
        <w:t>Szavazásra bocsátja</w:t>
      </w:r>
      <w:r w:rsidRPr="0098078B">
        <w:t xml:space="preserve">: </w:t>
      </w:r>
      <w:r w:rsidRPr="0098078B">
        <w:rPr>
          <w:bCs/>
        </w:rPr>
        <w:t xml:space="preserve">Dabas Város Önkormányzatának Települési Értéktár Bizottsága felveszi a Települési Értéktárba </w:t>
      </w:r>
      <w:r w:rsidRPr="0098078B">
        <w:t>„</w:t>
      </w:r>
      <w:r w:rsidRPr="001475B9">
        <w:rPr>
          <w:sz w:val="22"/>
          <w:szCs w:val="22"/>
        </w:rPr>
        <w:t>A Felsődabasi öregtemető</w:t>
      </w:r>
      <w:r>
        <w:rPr>
          <w:sz w:val="22"/>
          <w:szCs w:val="22"/>
        </w:rPr>
        <w:t>t</w:t>
      </w:r>
      <w:r w:rsidRPr="0098078B">
        <w:t xml:space="preserve">”. </w:t>
      </w:r>
    </w:p>
    <w:p w:rsidR="00BF1F82" w:rsidRDefault="00BF1F82" w:rsidP="009E4A77">
      <w:pPr>
        <w:jc w:val="both"/>
      </w:pPr>
      <w:r>
        <w:t>1818-1969 között volt használatban. Faragott fa és sziléziai márvány síremlékek egy része még ma is megtalálható. A síremlékeken gyakori a szív motívum megjelenése. Körülbelül 150 sír még ma is megtalálható az 1,7 hektáros ökumenikus temetőben.</w:t>
      </w:r>
    </w:p>
    <w:p w:rsidR="00BF1F82" w:rsidRPr="0098078B" w:rsidRDefault="00BF1F82" w:rsidP="009E4A77">
      <w:pPr>
        <w:jc w:val="both"/>
      </w:pPr>
      <w:r w:rsidRPr="0098078B">
        <w:t xml:space="preserve">A Bizottság egyetért a javaslattevőkkel: </w:t>
      </w:r>
      <w:r>
        <w:t>Régi felsődabasi családok ( közemberektől a főnemesekig) hozzátartozóinak nyughelye pl.: Stregovai Madách János.</w:t>
      </w:r>
    </w:p>
    <w:p w:rsidR="00BF1F82" w:rsidRPr="0098078B" w:rsidRDefault="00BF1F82" w:rsidP="009E4A77">
      <w:pPr>
        <w:jc w:val="both"/>
      </w:pPr>
      <w:r>
        <w:lastRenderedPageBreak/>
        <w:t>(A szavazásban 5</w:t>
      </w:r>
      <w:r w:rsidRPr="0098078B">
        <w:t xml:space="preserve"> bizottsági tag vesz részt) </w:t>
      </w:r>
    </w:p>
    <w:p w:rsidR="00BF1F82" w:rsidRPr="0098078B" w:rsidRDefault="00BF1F82" w:rsidP="009E4A77">
      <w:pPr>
        <w:jc w:val="both"/>
      </w:pPr>
    </w:p>
    <w:p w:rsidR="00BF1F82" w:rsidRPr="0098078B" w:rsidRDefault="00BF1F82" w:rsidP="009E4A77">
      <w:pPr>
        <w:jc w:val="both"/>
        <w:rPr>
          <w:b/>
        </w:rPr>
      </w:pPr>
      <w:r>
        <w:rPr>
          <w:b/>
        </w:rPr>
        <w:t>A Bizottság  5</w:t>
      </w:r>
      <w:r w:rsidRPr="0098078B">
        <w:rPr>
          <w:b/>
        </w:rPr>
        <w:t xml:space="preserve">  igen (egyhangúlagos) szavazattal az alábbi határozatot hozza:</w:t>
      </w:r>
    </w:p>
    <w:p w:rsidR="00BF1F82" w:rsidRDefault="00BF1F82" w:rsidP="00847EB6">
      <w:pPr>
        <w:jc w:val="center"/>
        <w:rPr>
          <w:b/>
          <w:bCs/>
          <w:u w:val="single"/>
        </w:rPr>
      </w:pPr>
    </w:p>
    <w:p w:rsidR="00BF1F82" w:rsidRPr="0098078B" w:rsidRDefault="00BF1F82" w:rsidP="00847EB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20/2016. (</w:t>
      </w:r>
      <w:r w:rsidRPr="0098078B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98078B">
        <w:rPr>
          <w:b/>
          <w:bCs/>
          <w:u w:val="single"/>
        </w:rPr>
        <w:t>.</w:t>
      </w:r>
      <w:r>
        <w:rPr>
          <w:b/>
          <w:bCs/>
          <w:u w:val="single"/>
        </w:rPr>
        <w:t>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847EB6">
      <w:pPr>
        <w:jc w:val="center"/>
        <w:rPr>
          <w:b/>
          <w:bCs/>
          <w:u w:val="single"/>
        </w:rPr>
      </w:pPr>
    </w:p>
    <w:p w:rsidR="00BF1F82" w:rsidRPr="0098078B" w:rsidRDefault="00BF1F82" w:rsidP="00847EB6"/>
    <w:p w:rsidR="00BF1F82" w:rsidRPr="0098078B" w:rsidRDefault="00BF1F82" w:rsidP="00847EB6">
      <w:pPr>
        <w:ind w:left="708" w:firstLine="708"/>
        <w:jc w:val="both"/>
      </w:pPr>
      <w:r w:rsidRPr="0098078B">
        <w:rPr>
          <w:bCs/>
        </w:rPr>
        <w:t>Dabas Város Önkormányzatának Települési Értéktár Bizottsága a</w:t>
      </w:r>
      <w:r>
        <w:rPr>
          <w:bCs/>
        </w:rPr>
        <w:t xml:space="preserve"> kulturális örökség </w:t>
      </w:r>
      <w:r w:rsidRPr="0098078B">
        <w:rPr>
          <w:bCs/>
        </w:rPr>
        <w:t xml:space="preserve">gyűjtőnév alá felveszi a Települési Értéktárba </w:t>
      </w:r>
      <w:r w:rsidRPr="0098078B">
        <w:t>„</w:t>
      </w:r>
      <w:r w:rsidRPr="001475B9">
        <w:rPr>
          <w:sz w:val="22"/>
          <w:szCs w:val="22"/>
        </w:rPr>
        <w:t>A Felsődabasi öregtemető</w:t>
      </w:r>
      <w:r>
        <w:rPr>
          <w:sz w:val="22"/>
          <w:szCs w:val="22"/>
        </w:rPr>
        <w:t>t</w:t>
      </w:r>
      <w:r w:rsidRPr="0098078B">
        <w:t>”.</w:t>
      </w:r>
    </w:p>
    <w:p w:rsidR="00BF1F82" w:rsidRDefault="00BF1F82" w:rsidP="00961929">
      <w:pPr>
        <w:ind w:left="708"/>
        <w:jc w:val="both"/>
      </w:pPr>
      <w:r>
        <w:t>1818-1969 között volt használatban. Faragott fa és sziléziai márvány síremlékek egy része még ma is megtalálható. A síremlékeken gyakori a szív motívum megjelenése. Körülbelül 150 sír még ma is megtalálható az 1,7 hektáros ökumenikus temetőben.</w:t>
      </w:r>
    </w:p>
    <w:p w:rsidR="00BF1F82" w:rsidRPr="0098078B" w:rsidRDefault="00BF1F82" w:rsidP="00961929">
      <w:pPr>
        <w:ind w:left="708"/>
        <w:jc w:val="both"/>
      </w:pPr>
      <w:r w:rsidRPr="0098078B">
        <w:t xml:space="preserve">A Bizottság egyetért a javaslattevőkkel: </w:t>
      </w:r>
      <w:r>
        <w:t>Régi felsődabasi családok ( közemberektől a főnemesekig) hozzátartozóinak nyughelye pl.: Stregovai Madách János.</w:t>
      </w:r>
    </w:p>
    <w:p w:rsidR="00BF1F82" w:rsidRPr="0098078B" w:rsidRDefault="00BF1F82" w:rsidP="00847EB6">
      <w:pPr>
        <w:ind w:left="708"/>
        <w:jc w:val="both"/>
      </w:pPr>
      <w:r w:rsidRPr="0098078B">
        <w:t>Határidő: azonnal</w:t>
      </w:r>
    </w:p>
    <w:p w:rsidR="00BF1F82" w:rsidRPr="0098078B" w:rsidRDefault="00BF1F82" w:rsidP="00847EB6">
      <w:pPr>
        <w:ind w:left="708"/>
        <w:jc w:val="both"/>
      </w:pPr>
      <w:r w:rsidRPr="0098078B">
        <w:t>Felelős: bizottság elnöke</w:t>
      </w:r>
    </w:p>
    <w:p w:rsidR="00BF1F82" w:rsidRPr="0098078B" w:rsidRDefault="00BF1F82" w:rsidP="009E4A77">
      <w:pPr>
        <w:pStyle w:val="Szvegtrzs31"/>
        <w:ind w:left="1152"/>
        <w:rPr>
          <w:b/>
          <w:szCs w:val="24"/>
        </w:rPr>
      </w:pPr>
      <w:r w:rsidRPr="0098078B">
        <w:rPr>
          <w:b/>
          <w:bCs/>
          <w:szCs w:val="24"/>
        </w:rPr>
        <w:t xml:space="preserve"> </w:t>
      </w:r>
    </w:p>
    <w:p w:rsidR="00BF1F82" w:rsidRPr="001B0F33" w:rsidRDefault="00BF1F82" w:rsidP="009E4A77">
      <w:pPr>
        <w:pStyle w:val="llb"/>
        <w:tabs>
          <w:tab w:val="clear" w:pos="4536"/>
          <w:tab w:val="clear" w:pos="9072"/>
        </w:tabs>
        <w:jc w:val="both"/>
        <w:rPr>
          <w:b/>
          <w:iCs/>
          <w:u w:val="single"/>
        </w:rPr>
      </w:pPr>
      <w:r>
        <w:rPr>
          <w:b/>
          <w:iCs/>
          <w:u w:val="single"/>
        </w:rPr>
        <w:t>HATO</w:t>
      </w:r>
      <w:r w:rsidRPr="001B0F33">
        <w:rPr>
          <w:b/>
          <w:iCs/>
          <w:u w:val="single"/>
        </w:rPr>
        <w:t>DIK NAPIREND TÁRGYALÁSA:</w:t>
      </w:r>
    </w:p>
    <w:p w:rsidR="00BF1F82" w:rsidRPr="00327DAC" w:rsidRDefault="00BF1F82" w:rsidP="009E4A77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</w:rPr>
      </w:pPr>
      <w:r w:rsidRPr="001475B9">
        <w:rPr>
          <w:sz w:val="22"/>
          <w:szCs w:val="22"/>
        </w:rPr>
        <w:t>A Bábel csa</w:t>
      </w:r>
      <w:r>
        <w:rPr>
          <w:sz w:val="22"/>
          <w:szCs w:val="22"/>
        </w:rPr>
        <w:t xml:space="preserve">ládfa </w:t>
      </w:r>
      <w:r w:rsidRPr="001B0F33">
        <w:t>felvétele a Települési Értéktárba</w:t>
      </w:r>
    </w:p>
    <w:p w:rsidR="00BF1F82" w:rsidRPr="0098078B" w:rsidRDefault="00BF1F82" w:rsidP="009E4A77">
      <w:pPr>
        <w:jc w:val="both"/>
        <w:rPr>
          <w:b/>
        </w:rPr>
      </w:pPr>
      <w:r w:rsidRPr="001B0F33">
        <w:rPr>
          <w:b/>
        </w:rPr>
        <w:t>Előadó: Zelenák</w:t>
      </w:r>
      <w:r w:rsidRPr="0098078B">
        <w:rPr>
          <w:b/>
        </w:rPr>
        <w:t xml:space="preserve"> András a bizottság elnöke</w:t>
      </w:r>
    </w:p>
    <w:p w:rsidR="00BF1F82" w:rsidRPr="0098078B" w:rsidRDefault="00BF1F82" w:rsidP="009E4A77">
      <w:pPr>
        <w:jc w:val="both"/>
      </w:pPr>
    </w:p>
    <w:p w:rsidR="00BF1F82" w:rsidRPr="0098078B" w:rsidRDefault="00BF1F82" w:rsidP="009E4A77">
      <w:pPr>
        <w:jc w:val="both"/>
        <w:rPr>
          <w:b/>
          <w:u w:val="single"/>
        </w:rPr>
      </w:pPr>
      <w:r w:rsidRPr="0098078B">
        <w:rPr>
          <w:b/>
          <w:u w:val="single"/>
        </w:rPr>
        <w:t>Zelenák András a bizottság elnöke:</w:t>
      </w:r>
    </w:p>
    <w:p w:rsidR="00BF1F82" w:rsidRDefault="00BF1F82" w:rsidP="009E4A77">
      <w:pPr>
        <w:jc w:val="both"/>
      </w:pPr>
      <w:r w:rsidRPr="0098078B">
        <w:t>Javasolja, hogy a Bizottság „</w:t>
      </w:r>
      <w:r w:rsidRPr="001475B9">
        <w:rPr>
          <w:sz w:val="22"/>
          <w:szCs w:val="22"/>
        </w:rPr>
        <w:t>A Bábel csa</w:t>
      </w:r>
      <w:r>
        <w:rPr>
          <w:sz w:val="22"/>
          <w:szCs w:val="22"/>
        </w:rPr>
        <w:t>ládfát</w:t>
      </w:r>
      <w:r w:rsidRPr="0098078B">
        <w:t>” vegye fel a Települési Értéktárba.</w:t>
      </w:r>
    </w:p>
    <w:p w:rsidR="00BF1F82" w:rsidRPr="0098078B" w:rsidRDefault="00BF1F82" w:rsidP="009E4A77">
      <w:pPr>
        <w:jc w:val="both"/>
      </w:pPr>
    </w:p>
    <w:p w:rsidR="00BF1F82" w:rsidRPr="0098078B" w:rsidRDefault="00BF1F82" w:rsidP="009E4A77">
      <w:pPr>
        <w:jc w:val="both"/>
      </w:pPr>
      <w:r w:rsidRPr="0098078B">
        <w:rPr>
          <w:b/>
        </w:rPr>
        <w:t>Szavazásra bocsátja</w:t>
      </w:r>
      <w:r w:rsidRPr="0098078B">
        <w:t xml:space="preserve">: </w:t>
      </w:r>
      <w:r w:rsidRPr="0098078B">
        <w:rPr>
          <w:bCs/>
        </w:rPr>
        <w:t xml:space="preserve">Dabas Város Önkormányzatának Települési Értéktár Bizottsága felveszi a Települési Értéktárba </w:t>
      </w:r>
      <w:r w:rsidRPr="0098078B">
        <w:t>„</w:t>
      </w:r>
      <w:r w:rsidRPr="001475B9">
        <w:rPr>
          <w:sz w:val="22"/>
          <w:szCs w:val="22"/>
        </w:rPr>
        <w:t>A Bábel csa</w:t>
      </w:r>
      <w:r>
        <w:rPr>
          <w:sz w:val="22"/>
          <w:szCs w:val="22"/>
        </w:rPr>
        <w:t>ládfát</w:t>
      </w:r>
      <w:r w:rsidRPr="0098078B">
        <w:t xml:space="preserve">”. </w:t>
      </w:r>
    </w:p>
    <w:p w:rsidR="00BF1F82" w:rsidRDefault="00BF1F82" w:rsidP="009E4A77">
      <w:pPr>
        <w:jc w:val="both"/>
      </w:pPr>
      <w:r>
        <w:t>2009-ben tartotta 130 fő részvételével a gyóni Bábel-család első nagy családi találkozóját, amelyet Bábel János és Kubik Katalin leszármazottainak szerveztek meg az egykori családi tanyán a lőtér területén. Az eseményre készült el hosszú kutatómunka eredményeként az a családfa, amelyben több, mint hatszáz egyenes ági leszármazott neve olvasható. A családfát Bábel Pál készítette, a családtagoknak könyv formájában is közreadta, amelyben nyolc nemzedék tagjai olvashatók.</w:t>
      </w:r>
    </w:p>
    <w:p w:rsidR="00BF1F82" w:rsidRPr="0098078B" w:rsidRDefault="00BF1F82" w:rsidP="009E4A77">
      <w:pPr>
        <w:jc w:val="both"/>
      </w:pPr>
      <w:r w:rsidRPr="0098078B">
        <w:t xml:space="preserve">A Bizottság egyetért a javaslattevőkkel: </w:t>
      </w:r>
      <w:r>
        <w:t>Napjainkban a családi kollektív emlékezet egyre rövidebb történelmi időtávlatba enged visszatekintést, ritka, hogy a gyermekek dédszülőiket név szerint, vagy személyesen ismerjék, sőt a családi felejtés egyre nagyobb méreteket ölt. A társadalom legkisebb egységének számító életközösség ereje, összetartása, helyi és országos szinten is hozzájárul a társadalom kohéziójához. A közös gyökerek ismerete, a családi hagyományok ápolása, a családi anekdoták gyűjtése és a közös emlékezet továbbörökítése a helyi közösség jelentős értéke.</w:t>
      </w:r>
    </w:p>
    <w:p w:rsidR="00BF1F82" w:rsidRPr="0098078B" w:rsidRDefault="00BF1F82" w:rsidP="009E4A77">
      <w:pPr>
        <w:jc w:val="both"/>
      </w:pPr>
      <w:r>
        <w:t>(A szavazásban 5</w:t>
      </w:r>
      <w:r w:rsidRPr="0098078B">
        <w:t xml:space="preserve"> bizottsági tag vesz részt) </w:t>
      </w:r>
    </w:p>
    <w:p w:rsidR="00BF1F82" w:rsidRPr="0098078B" w:rsidRDefault="00BF1F82" w:rsidP="009E4A77">
      <w:pPr>
        <w:jc w:val="both"/>
      </w:pPr>
    </w:p>
    <w:p w:rsidR="00BF1F82" w:rsidRPr="0098078B" w:rsidRDefault="00BF1F82" w:rsidP="009E4A77">
      <w:pPr>
        <w:jc w:val="both"/>
        <w:rPr>
          <w:b/>
        </w:rPr>
      </w:pPr>
      <w:r>
        <w:rPr>
          <w:b/>
        </w:rPr>
        <w:t>A Bizottság  5</w:t>
      </w:r>
      <w:r w:rsidRPr="0098078B">
        <w:rPr>
          <w:b/>
        </w:rPr>
        <w:t xml:space="preserve">  igen (egyhangúlagos) szavazattal az alábbi határozatot hozza:</w:t>
      </w:r>
    </w:p>
    <w:p w:rsidR="00BF1F82" w:rsidRDefault="00BF1F82" w:rsidP="00847EB6">
      <w:pPr>
        <w:jc w:val="center"/>
        <w:rPr>
          <w:b/>
          <w:bCs/>
        </w:rPr>
      </w:pPr>
      <w:r w:rsidRPr="0098078B">
        <w:rPr>
          <w:b/>
          <w:bCs/>
        </w:rPr>
        <w:t xml:space="preserve"> </w:t>
      </w:r>
    </w:p>
    <w:p w:rsidR="00BF1F82" w:rsidRPr="0098078B" w:rsidRDefault="00BF1F82" w:rsidP="00847EB6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21/2016. (</w:t>
      </w:r>
      <w:r w:rsidRPr="0098078B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98078B">
        <w:rPr>
          <w:b/>
          <w:bCs/>
          <w:u w:val="single"/>
        </w:rPr>
        <w:t>.</w:t>
      </w:r>
      <w:r>
        <w:rPr>
          <w:b/>
          <w:bCs/>
          <w:u w:val="single"/>
        </w:rPr>
        <w:t>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847EB6">
      <w:pPr>
        <w:jc w:val="center"/>
        <w:rPr>
          <w:b/>
          <w:bCs/>
          <w:u w:val="single"/>
        </w:rPr>
      </w:pPr>
    </w:p>
    <w:p w:rsidR="00BF1F82" w:rsidRPr="0098078B" w:rsidRDefault="00BF1F82" w:rsidP="00847EB6"/>
    <w:p w:rsidR="00BF1F82" w:rsidRPr="0098078B" w:rsidRDefault="00BF1F82" w:rsidP="00847EB6">
      <w:pPr>
        <w:ind w:left="708" w:firstLine="708"/>
        <w:jc w:val="both"/>
      </w:pPr>
      <w:r w:rsidRPr="0098078B">
        <w:rPr>
          <w:bCs/>
        </w:rPr>
        <w:t>Dabas Város Önkormányzatának Települési Értéktár Bizottsága a</w:t>
      </w:r>
      <w:r>
        <w:rPr>
          <w:bCs/>
        </w:rPr>
        <w:t xml:space="preserve"> kulturális örökség </w:t>
      </w:r>
      <w:r w:rsidRPr="0098078B">
        <w:rPr>
          <w:bCs/>
        </w:rPr>
        <w:t xml:space="preserve">gyűjtőnév alá felveszi a Települési Értéktárba </w:t>
      </w:r>
      <w:r w:rsidRPr="0098078B">
        <w:t>„</w:t>
      </w:r>
      <w:r w:rsidRPr="001475B9">
        <w:rPr>
          <w:sz w:val="22"/>
          <w:szCs w:val="22"/>
        </w:rPr>
        <w:t>A Bábel csa</w:t>
      </w:r>
      <w:r>
        <w:rPr>
          <w:sz w:val="22"/>
          <w:szCs w:val="22"/>
        </w:rPr>
        <w:t>ládfát</w:t>
      </w:r>
      <w:r w:rsidRPr="0098078B">
        <w:t>”.</w:t>
      </w:r>
    </w:p>
    <w:p w:rsidR="00BF1F82" w:rsidRDefault="00BF1F82" w:rsidP="0015140D">
      <w:pPr>
        <w:ind w:left="708"/>
        <w:jc w:val="both"/>
      </w:pPr>
      <w:r>
        <w:t xml:space="preserve">2009-ben tartotta 130 fő részvételével a gyóni Bábel-család első nagy családi találkozóját, amelyet Bábel János és Kubik Katalin leszármazottainak szerveztek meg </w:t>
      </w:r>
      <w:r>
        <w:lastRenderedPageBreak/>
        <w:t>az egykori családi tanyán a lőtér területén. Az eseményre készült el hosszú kutatómunka eredményeként az a családfa, amelyben több, mint hatszáz egyenes ági leszármazott neve olvasható. A családfát Bábel Pál készítette, a családtagoknak könyv formájában is közreadta, amelyben nyolc nemzedék tagjai olvashatók.</w:t>
      </w:r>
    </w:p>
    <w:p w:rsidR="00BF1F82" w:rsidRPr="0098078B" w:rsidRDefault="00BF1F82" w:rsidP="0015140D">
      <w:pPr>
        <w:ind w:left="708"/>
        <w:jc w:val="both"/>
      </w:pPr>
      <w:r w:rsidRPr="0098078B">
        <w:t xml:space="preserve">A Bizottság egyetért a javaslattevőkkel: </w:t>
      </w:r>
      <w:r>
        <w:t>Napjainkban a családi kollektív emlékezet egyre rövidebb történelmi időtávlatba enged visszatekintést, ritka, hogy a gyermekek dédszülőiket név szerint, vagy személyesen ismerjék, sőt a családi felejtés egyre nagyobb méreteket ölt. A társadalom legkisebb egységének számító életközösség ereje, összetartása, helyi és országos szinten is hozzájárul a társadalom kohéziójához. A közös gyökerek ismerete, a családi hagyományok ápolása, a családi anekdoták gyűjtése és a közös emlékezet továbbörökítése a helyi közösség jelentős értéke.</w:t>
      </w:r>
    </w:p>
    <w:p w:rsidR="00BF1F82" w:rsidRPr="0098078B" w:rsidRDefault="00BF1F82" w:rsidP="00847EB6">
      <w:pPr>
        <w:ind w:left="708"/>
        <w:jc w:val="both"/>
      </w:pPr>
      <w:r w:rsidRPr="0098078B">
        <w:t>Határidő: azonnal</w:t>
      </w:r>
    </w:p>
    <w:p w:rsidR="00BF1F82" w:rsidRPr="0098078B" w:rsidRDefault="00BF1F82" w:rsidP="00847EB6">
      <w:pPr>
        <w:ind w:left="708"/>
        <w:jc w:val="both"/>
      </w:pPr>
      <w:r w:rsidRPr="0098078B">
        <w:t>Felelős: bizottság elnöke</w:t>
      </w:r>
    </w:p>
    <w:p w:rsidR="00BF1F82" w:rsidRPr="0098078B" w:rsidRDefault="00BF1F82" w:rsidP="009E4A77">
      <w:pPr>
        <w:pStyle w:val="Szvegtrzs31"/>
        <w:ind w:left="1152"/>
        <w:rPr>
          <w:b/>
          <w:szCs w:val="24"/>
        </w:rPr>
      </w:pPr>
    </w:p>
    <w:p w:rsidR="00BF1F82" w:rsidRPr="0098078B" w:rsidRDefault="00BF1F82" w:rsidP="00646D01">
      <w:r w:rsidRPr="0098078B">
        <w:t>Megköszöni a bizottsági tagok munkáját, az ülést 17.40.-kor bezárja.</w:t>
      </w:r>
    </w:p>
    <w:p w:rsidR="00BF1F82" w:rsidRPr="0098078B" w:rsidRDefault="00BF1F82" w:rsidP="00646D01">
      <w:pPr>
        <w:pStyle w:val="Szvegtrzs31"/>
        <w:jc w:val="both"/>
        <w:rPr>
          <w:szCs w:val="24"/>
        </w:rPr>
      </w:pPr>
    </w:p>
    <w:p w:rsidR="00BF1F82" w:rsidRPr="0098078B" w:rsidRDefault="00BF1F82" w:rsidP="00646D01">
      <w:pPr>
        <w:ind w:left="3540" w:firstLine="708"/>
        <w:rPr>
          <w:b/>
        </w:rPr>
      </w:pPr>
      <w:r w:rsidRPr="0098078B">
        <w:rPr>
          <w:b/>
        </w:rPr>
        <w:t xml:space="preserve"> </w:t>
      </w:r>
    </w:p>
    <w:p w:rsidR="00BF1F82" w:rsidRPr="0098078B" w:rsidRDefault="00BF1F82" w:rsidP="00646D01">
      <w:pPr>
        <w:ind w:left="3540" w:firstLine="708"/>
        <w:rPr>
          <w:b/>
        </w:rPr>
      </w:pPr>
    </w:p>
    <w:p w:rsidR="00BF1F82" w:rsidRPr="0098078B" w:rsidRDefault="00BF1F82" w:rsidP="00646D01">
      <w:pPr>
        <w:ind w:left="3540" w:firstLine="708"/>
        <w:rPr>
          <w:b/>
        </w:rPr>
      </w:pPr>
      <w:r w:rsidRPr="0098078B">
        <w:rPr>
          <w:b/>
        </w:rPr>
        <w:t>Kmf.</w:t>
      </w:r>
    </w:p>
    <w:p w:rsidR="00BF1F82" w:rsidRPr="0098078B" w:rsidRDefault="00BF1F82" w:rsidP="008A3DBA">
      <w:pPr>
        <w:rPr>
          <w:b/>
        </w:rPr>
      </w:pPr>
    </w:p>
    <w:p w:rsidR="00BF1F82" w:rsidRPr="0098078B" w:rsidRDefault="00BF1F82" w:rsidP="006C4471">
      <w:pPr>
        <w:rPr>
          <w:b/>
        </w:rPr>
      </w:pPr>
      <w:r w:rsidRPr="0098078B">
        <w:rPr>
          <w:b/>
        </w:rPr>
        <w:t xml:space="preserve">Pálinkásné Balázs Tünde </w:t>
      </w:r>
      <w:r w:rsidRPr="0098078B">
        <w:rPr>
          <w:b/>
        </w:rPr>
        <w:tab/>
        <w:t xml:space="preserve">       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          Zelenák András                  </w:t>
      </w:r>
    </w:p>
    <w:p w:rsidR="00BF1F82" w:rsidRPr="0098078B" w:rsidRDefault="00BF1F82" w:rsidP="008A3DBA">
      <w:pPr>
        <w:rPr>
          <w:b/>
        </w:rPr>
      </w:pPr>
      <w:r w:rsidRPr="0098078B">
        <w:rPr>
          <w:b/>
        </w:rPr>
        <w:t xml:space="preserve"> Jegyzőkönyv hitelesítő                                                                             bizottság elnöke</w:t>
      </w:r>
    </w:p>
    <w:p w:rsidR="00BF1F82" w:rsidRPr="0098078B" w:rsidRDefault="00BF1F82" w:rsidP="008A3DBA">
      <w:pPr>
        <w:rPr>
          <w:b/>
        </w:rPr>
      </w:pPr>
    </w:p>
    <w:p w:rsidR="00BF1F82" w:rsidRPr="0098078B" w:rsidRDefault="00BF1F82" w:rsidP="008A3DBA">
      <w:pPr>
        <w:rPr>
          <w:b/>
        </w:rPr>
      </w:pPr>
    </w:p>
    <w:p w:rsidR="00BF1F82" w:rsidRPr="0098078B" w:rsidRDefault="00BF1F82" w:rsidP="008A3DBA">
      <w:pPr>
        <w:rPr>
          <w:b/>
        </w:rPr>
      </w:pPr>
    </w:p>
    <w:p w:rsidR="00BF1F82" w:rsidRPr="0098078B" w:rsidRDefault="00BF1F82" w:rsidP="008A3DBA">
      <w:pPr>
        <w:rPr>
          <w:b/>
        </w:rPr>
      </w:pPr>
      <w:r w:rsidRPr="0098078B">
        <w:rPr>
          <w:b/>
        </w:rPr>
        <w:t xml:space="preserve">Törvényességi észrevételre bemutatva: </w:t>
      </w:r>
    </w:p>
    <w:p w:rsidR="00BF1F82" w:rsidRPr="0098078B" w:rsidRDefault="00BF1F82" w:rsidP="008A3DBA">
      <w:pPr>
        <w:rPr>
          <w:b/>
        </w:rPr>
      </w:pPr>
    </w:p>
    <w:p w:rsidR="00BF1F82" w:rsidRPr="0098078B" w:rsidRDefault="00BF1F82" w:rsidP="008A3DBA">
      <w:pPr>
        <w:rPr>
          <w:b/>
        </w:rPr>
      </w:pP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   Rigóné dr. Roicsik Renáta</w:t>
      </w:r>
    </w:p>
    <w:p w:rsidR="00BF1F82" w:rsidRPr="0098078B" w:rsidRDefault="00BF1F82" w:rsidP="00B92343">
      <w:pPr>
        <w:rPr>
          <w:b/>
        </w:rPr>
      </w:pPr>
      <w:r w:rsidRPr="0098078B">
        <w:t xml:space="preserve">                  </w:t>
      </w:r>
      <w:r w:rsidRPr="0098078B">
        <w:tab/>
      </w:r>
      <w:r w:rsidRPr="0098078B">
        <w:tab/>
      </w:r>
      <w:r w:rsidRPr="0098078B">
        <w:tab/>
      </w:r>
      <w:r w:rsidRPr="0098078B">
        <w:tab/>
      </w:r>
      <w:r w:rsidRPr="0098078B">
        <w:tab/>
        <w:t xml:space="preserve">                 </w:t>
      </w:r>
      <w:r w:rsidRPr="0098078B">
        <w:rPr>
          <w:b/>
        </w:rPr>
        <w:t>Jegyző</w:t>
      </w: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Default="00BF1F82" w:rsidP="00FC4ED2">
      <w:pPr>
        <w:tabs>
          <w:tab w:val="left" w:pos="5610"/>
        </w:tabs>
        <w:rPr>
          <w:b/>
        </w:rPr>
      </w:pPr>
    </w:p>
    <w:p w:rsidR="00BF1F82" w:rsidRPr="0098078B" w:rsidRDefault="00BF1F82" w:rsidP="00FC4ED2">
      <w:pPr>
        <w:tabs>
          <w:tab w:val="left" w:pos="5610"/>
        </w:tabs>
        <w:jc w:val="center"/>
        <w:rPr>
          <w:b/>
        </w:rPr>
      </w:pPr>
      <w:r w:rsidRPr="0098078B">
        <w:rPr>
          <w:b/>
        </w:rPr>
        <w:lastRenderedPageBreak/>
        <w:t>DABAS VÁROS ÖNKORMÁNYZATÁNAK</w:t>
      </w:r>
    </w:p>
    <w:p w:rsidR="00BF1F82" w:rsidRPr="0098078B" w:rsidRDefault="00BF1F82" w:rsidP="00351C9F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98078B">
        <w:rPr>
          <w:sz w:val="24"/>
          <w:szCs w:val="24"/>
        </w:rPr>
        <w:t>Települési Értéktár Bizottság</w:t>
      </w:r>
    </w:p>
    <w:p w:rsidR="00BF1F82" w:rsidRPr="0098078B" w:rsidRDefault="00BF1F82" w:rsidP="00351C9F">
      <w:pPr>
        <w:pBdr>
          <w:bottom w:val="single" w:sz="8" w:space="1" w:color="000000"/>
        </w:pBdr>
        <w:jc w:val="center"/>
        <w:rPr>
          <w:b/>
        </w:rPr>
      </w:pPr>
      <w:r w:rsidRPr="0098078B">
        <w:rPr>
          <w:b/>
        </w:rPr>
        <w:t>Dabas, Szent István tér 1/b.</w:t>
      </w:r>
    </w:p>
    <w:p w:rsidR="00BF1F82" w:rsidRPr="0098078B" w:rsidRDefault="00BF1F82" w:rsidP="00557EFB">
      <w:pPr>
        <w:rPr>
          <w:b/>
        </w:rPr>
      </w:pPr>
      <w:r w:rsidRPr="0098078B">
        <w:rPr>
          <w:b/>
          <w:u w:val="single"/>
        </w:rPr>
        <w:t>Szám:</w:t>
      </w:r>
      <w:r>
        <w:rPr>
          <w:b/>
        </w:rPr>
        <w:t xml:space="preserve"> 121-11/2016</w:t>
      </w:r>
      <w:r w:rsidRPr="0098078B">
        <w:rPr>
          <w:b/>
        </w:rPr>
        <w:t>.</w:t>
      </w:r>
    </w:p>
    <w:p w:rsidR="00BF1F82" w:rsidRPr="0098078B" w:rsidRDefault="00BF1F82" w:rsidP="00557EFB">
      <w:pPr>
        <w:pStyle w:val="Cmsor1"/>
        <w:ind w:left="432" w:hanging="432"/>
        <w:rPr>
          <w:sz w:val="24"/>
          <w:szCs w:val="24"/>
        </w:rPr>
      </w:pPr>
    </w:p>
    <w:p w:rsidR="00BF1F82" w:rsidRPr="0098078B" w:rsidRDefault="00BF1F82" w:rsidP="00557EFB">
      <w:pPr>
        <w:pStyle w:val="Cmsor1"/>
        <w:ind w:left="432" w:hanging="432"/>
        <w:rPr>
          <w:sz w:val="24"/>
          <w:szCs w:val="24"/>
        </w:rPr>
      </w:pPr>
      <w:r w:rsidRPr="0098078B">
        <w:rPr>
          <w:sz w:val="24"/>
          <w:szCs w:val="24"/>
        </w:rPr>
        <w:t>KIVONAT</w:t>
      </w:r>
    </w:p>
    <w:p w:rsidR="00BF1F82" w:rsidRPr="0098078B" w:rsidRDefault="00BF1F82" w:rsidP="00557EFB">
      <w:pPr>
        <w:pStyle w:val="Cmsor1"/>
        <w:ind w:left="432" w:hanging="432"/>
        <w:rPr>
          <w:sz w:val="24"/>
          <w:szCs w:val="24"/>
        </w:rPr>
      </w:pPr>
    </w:p>
    <w:p w:rsidR="00BF1F82" w:rsidRPr="0098078B" w:rsidRDefault="00BF1F82" w:rsidP="00557EFB">
      <w:r w:rsidRPr="0098078B">
        <w:rPr>
          <w:b/>
          <w:u w:val="single"/>
        </w:rPr>
        <w:t>Készült:</w:t>
      </w:r>
      <w:r w:rsidRPr="0098078B">
        <w:t xml:space="preserve"> Dabas Város Önkormányzatának Települési Értéktár Bizottsága</w:t>
      </w:r>
    </w:p>
    <w:p w:rsidR="00BF1F82" w:rsidRPr="0098078B" w:rsidRDefault="00BF1F82" w:rsidP="00557EFB">
      <w:r w:rsidRPr="0098078B">
        <w:t xml:space="preserve">               </w:t>
      </w:r>
      <w:r>
        <w:rPr>
          <w:iCs/>
        </w:rPr>
        <w:t>2016. június 7-é</w:t>
      </w:r>
      <w:r w:rsidRPr="0098078B">
        <w:rPr>
          <w:iCs/>
        </w:rPr>
        <w:t>n tartott ülésének jegyzőkönyvéből.</w:t>
      </w:r>
    </w:p>
    <w:p w:rsidR="00BF1F82" w:rsidRPr="0098078B" w:rsidRDefault="00BF1F82" w:rsidP="00557EFB">
      <w:pPr>
        <w:jc w:val="both"/>
      </w:pPr>
      <w:r w:rsidRPr="0098078B">
        <w:rPr>
          <w:b/>
          <w:u w:val="single"/>
        </w:rPr>
        <w:t>Jelen vannak</w:t>
      </w:r>
      <w:r w:rsidRPr="0098078B">
        <w:t>: a csatolt jelenléti ív szerint.</w:t>
      </w:r>
    </w:p>
    <w:p w:rsidR="00BF1F82" w:rsidRPr="0098078B" w:rsidRDefault="00BF1F82" w:rsidP="00557EFB">
      <w:pPr>
        <w:jc w:val="both"/>
      </w:pPr>
      <w:r w:rsidRPr="0098078B">
        <w:t>Kihagyva a kihagyandók.</w:t>
      </w:r>
    </w:p>
    <w:p w:rsidR="00BF1F82" w:rsidRDefault="00BF1F82" w:rsidP="00557EFB">
      <w:pPr>
        <w:jc w:val="both"/>
        <w:rPr>
          <w:b/>
        </w:rPr>
      </w:pPr>
    </w:p>
    <w:p w:rsidR="00BF1F82" w:rsidRPr="0098078B" w:rsidRDefault="00BF1F82" w:rsidP="00FC4ED2">
      <w:pPr>
        <w:jc w:val="both"/>
        <w:rPr>
          <w:b/>
        </w:rPr>
      </w:pPr>
      <w:r w:rsidRPr="0098078B">
        <w:rPr>
          <w:b/>
        </w:rPr>
        <w:t>A Bizottság 5 igen (egyhangúlagos) szavazattal az alábbi határozatot hozza:</w:t>
      </w:r>
    </w:p>
    <w:p w:rsidR="00BF1F82" w:rsidRPr="0098078B" w:rsidRDefault="00BF1F82" w:rsidP="00FC4ED2">
      <w:pPr>
        <w:pStyle w:val="Szvegtrzs31"/>
        <w:ind w:left="1152"/>
        <w:rPr>
          <w:b/>
          <w:szCs w:val="24"/>
        </w:rPr>
      </w:pPr>
      <w:r w:rsidRPr="0098078B">
        <w:rPr>
          <w:b/>
          <w:bCs/>
          <w:szCs w:val="24"/>
        </w:rPr>
        <w:t xml:space="preserve"> </w:t>
      </w:r>
    </w:p>
    <w:p w:rsidR="00BF1F82" w:rsidRPr="0098078B" w:rsidRDefault="00BF1F82" w:rsidP="00FC4ED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16/2016. (VI.7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FC4ED2">
      <w:pPr>
        <w:jc w:val="center"/>
        <w:rPr>
          <w:b/>
          <w:bCs/>
          <w:u w:val="single"/>
        </w:rPr>
      </w:pPr>
    </w:p>
    <w:p w:rsidR="00BF1F82" w:rsidRPr="0098078B" w:rsidRDefault="00BF1F82" w:rsidP="00FC4ED2">
      <w:pPr>
        <w:ind w:left="1416"/>
        <w:jc w:val="both"/>
      </w:pPr>
      <w:r w:rsidRPr="0098078B">
        <w:rPr>
          <w:bCs/>
        </w:rPr>
        <w:t>Dabas Város Önkormányzatának Települési Értéktár</w:t>
      </w:r>
      <w:r>
        <w:rPr>
          <w:bCs/>
        </w:rPr>
        <w:t xml:space="preserve"> Bizottsága a természeti környezet</w:t>
      </w:r>
      <w:r w:rsidRPr="0098078B">
        <w:rPr>
          <w:bCs/>
        </w:rPr>
        <w:t xml:space="preserve"> gyűjtőnév alá felveszi a Települési Értéktárba </w:t>
      </w:r>
      <w:r w:rsidRPr="0098078B">
        <w:t>„</w:t>
      </w:r>
      <w:r w:rsidRPr="001475B9">
        <w:rPr>
          <w:sz w:val="22"/>
          <w:szCs w:val="22"/>
        </w:rPr>
        <w:t>A dabasi Rákóczi-tölgy</w:t>
      </w:r>
      <w:r>
        <w:rPr>
          <w:sz w:val="22"/>
          <w:szCs w:val="22"/>
        </w:rPr>
        <w:t>e</w:t>
      </w:r>
      <w:r w:rsidRPr="0098078B">
        <w:t xml:space="preserve">t”.  </w:t>
      </w:r>
    </w:p>
    <w:p w:rsidR="00BF1F82" w:rsidRPr="0098078B" w:rsidRDefault="00BF1F82" w:rsidP="00FC4ED2">
      <w:pPr>
        <w:jc w:val="both"/>
      </w:pPr>
    </w:p>
    <w:p w:rsidR="00BF1F82" w:rsidRPr="0098078B" w:rsidRDefault="00BF1F82" w:rsidP="00FC4ED2">
      <w:pPr>
        <w:ind w:left="1416"/>
        <w:jc w:val="both"/>
      </w:pPr>
      <w:r>
        <w:t>Dabas legidősebb fája. Egy tekintélyes méretű kocsányos tölgy, mely kultúrált emlékhelyen tekinthető meg.</w:t>
      </w:r>
    </w:p>
    <w:p w:rsidR="00BF1F82" w:rsidRPr="0098078B" w:rsidRDefault="00BF1F82" w:rsidP="00FC4ED2">
      <w:pPr>
        <w:jc w:val="both"/>
      </w:pPr>
    </w:p>
    <w:p w:rsidR="00BF1F82" w:rsidRPr="0098078B" w:rsidRDefault="00BF1F82" w:rsidP="00FC4ED2">
      <w:pPr>
        <w:ind w:left="1416"/>
        <w:jc w:val="both"/>
      </w:pPr>
      <w:r w:rsidRPr="0098078B">
        <w:t xml:space="preserve">A Bizottság egyetért a javaslattevőkkel: </w:t>
      </w:r>
      <w:r>
        <w:t xml:space="preserve">A </w:t>
      </w:r>
      <w:r w:rsidRPr="001475B9">
        <w:rPr>
          <w:sz w:val="22"/>
          <w:szCs w:val="22"/>
        </w:rPr>
        <w:t>dabasi Rákóczi-tölgy</w:t>
      </w:r>
      <w:r>
        <w:rPr>
          <w:sz w:val="22"/>
          <w:szCs w:val="22"/>
        </w:rPr>
        <w:t xml:space="preserve"> kiemelkedő természeti és kultúrtörténeti értéket képvisel.</w:t>
      </w:r>
      <w:r w:rsidRPr="0098078B">
        <w:t xml:space="preserve"> </w:t>
      </w:r>
    </w:p>
    <w:p w:rsidR="00BF1F82" w:rsidRPr="0098078B" w:rsidRDefault="00BF1F82" w:rsidP="00FC4ED2">
      <w:pPr>
        <w:jc w:val="both"/>
      </w:pPr>
    </w:p>
    <w:p w:rsidR="00BF1F82" w:rsidRPr="0098078B" w:rsidRDefault="00BF1F82" w:rsidP="00FC4ED2">
      <w:pPr>
        <w:ind w:left="708" w:firstLine="708"/>
        <w:jc w:val="both"/>
      </w:pPr>
      <w:r w:rsidRPr="0098078B">
        <w:t>Határidő: azonnal</w:t>
      </w:r>
    </w:p>
    <w:p w:rsidR="00BF1F82" w:rsidRPr="0098078B" w:rsidRDefault="00BF1F82" w:rsidP="00FC4ED2">
      <w:pPr>
        <w:ind w:left="708" w:firstLine="708"/>
        <w:jc w:val="both"/>
      </w:pPr>
      <w:r w:rsidRPr="0098078B">
        <w:t>Felelős: bizottság elnöke</w:t>
      </w:r>
    </w:p>
    <w:p w:rsidR="00BF1F82" w:rsidRPr="0098078B" w:rsidRDefault="00BF1F82" w:rsidP="00D03B54">
      <w:pPr>
        <w:ind w:left="1134"/>
      </w:pPr>
    </w:p>
    <w:p w:rsidR="00BF1F82" w:rsidRPr="0098078B" w:rsidRDefault="00BF1F82" w:rsidP="00D03B54">
      <w:pPr>
        <w:ind w:left="1416" w:firstLine="708"/>
        <w:rPr>
          <w:b/>
        </w:rPr>
      </w:pPr>
      <w:r w:rsidRPr="0098078B">
        <w:rPr>
          <w:b/>
        </w:rPr>
        <w:t xml:space="preserve">                         </w:t>
      </w:r>
    </w:p>
    <w:p w:rsidR="00BF1F82" w:rsidRPr="0098078B" w:rsidRDefault="00BF1F82" w:rsidP="00D03B54">
      <w:pPr>
        <w:ind w:left="1416" w:firstLine="708"/>
        <w:rPr>
          <w:b/>
        </w:rPr>
      </w:pPr>
    </w:p>
    <w:p w:rsidR="00BF1F82" w:rsidRPr="0098078B" w:rsidRDefault="00BF1F82" w:rsidP="00D03B54">
      <w:pPr>
        <w:ind w:left="1416" w:firstLine="708"/>
        <w:rPr>
          <w:b/>
        </w:rPr>
      </w:pPr>
      <w:r w:rsidRPr="0098078B">
        <w:rPr>
          <w:b/>
        </w:rPr>
        <w:t xml:space="preserve">                           K.m.f.</w:t>
      </w:r>
    </w:p>
    <w:p w:rsidR="00BF1F82" w:rsidRPr="0098078B" w:rsidRDefault="00BF1F82" w:rsidP="00D03B54">
      <w:pPr>
        <w:rPr>
          <w:b/>
        </w:rPr>
      </w:pPr>
    </w:p>
    <w:p w:rsidR="00BF1F82" w:rsidRPr="0098078B" w:rsidRDefault="00BF1F82" w:rsidP="00D03B54">
      <w:pPr>
        <w:ind w:left="4956" w:firstLine="708"/>
        <w:rPr>
          <w:b/>
        </w:rPr>
      </w:pPr>
      <w:r w:rsidRPr="0098078B">
        <w:rPr>
          <w:b/>
        </w:rPr>
        <w:t>Zelenák András</w:t>
      </w:r>
    </w:p>
    <w:p w:rsidR="00BF1F82" w:rsidRPr="0098078B" w:rsidRDefault="00BF1F82" w:rsidP="00D03B54">
      <w:pPr>
        <w:rPr>
          <w:b/>
        </w:rPr>
      </w:pPr>
      <w:r w:rsidRPr="0098078B">
        <w:rPr>
          <w:b/>
        </w:rPr>
        <w:t xml:space="preserve">                                                                                               bizottság elnöke   </w:t>
      </w:r>
      <w:r w:rsidRPr="0098078B">
        <w:rPr>
          <w:b/>
        </w:rPr>
        <w:tab/>
      </w:r>
    </w:p>
    <w:p w:rsidR="00BF1F82" w:rsidRPr="0098078B" w:rsidRDefault="00BF1F82" w:rsidP="00D03B54">
      <w:pPr>
        <w:tabs>
          <w:tab w:val="left" w:pos="5610"/>
        </w:tabs>
        <w:rPr>
          <w:b/>
        </w:rPr>
      </w:pPr>
    </w:p>
    <w:p w:rsidR="00BF1F82" w:rsidRPr="0098078B" w:rsidRDefault="00BF1F82" w:rsidP="00D03B54">
      <w:pPr>
        <w:tabs>
          <w:tab w:val="left" w:pos="5610"/>
        </w:tabs>
        <w:rPr>
          <w:b/>
        </w:rPr>
      </w:pPr>
    </w:p>
    <w:p w:rsidR="00BF1F82" w:rsidRPr="0098078B" w:rsidRDefault="00BF1F82" w:rsidP="00D03B54">
      <w:pPr>
        <w:tabs>
          <w:tab w:val="left" w:pos="5610"/>
        </w:tabs>
        <w:rPr>
          <w:b/>
        </w:rPr>
      </w:pPr>
    </w:p>
    <w:p w:rsidR="00BF1F82" w:rsidRPr="0098078B" w:rsidRDefault="00BF1F82" w:rsidP="00D03B54">
      <w:pPr>
        <w:tabs>
          <w:tab w:val="left" w:pos="5610"/>
        </w:tabs>
        <w:rPr>
          <w:b/>
        </w:rPr>
      </w:pPr>
      <w:r w:rsidRPr="0098078B">
        <w:rPr>
          <w:b/>
        </w:rPr>
        <w:t xml:space="preserve">Törvényességi észrevételre bemutatva: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</w:p>
    <w:p w:rsidR="00BF1F82" w:rsidRPr="0098078B" w:rsidRDefault="00BF1F82" w:rsidP="00D03B54">
      <w:pPr>
        <w:rPr>
          <w:b/>
        </w:rPr>
      </w:pP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Rigóné dr. Roicsik Renáta                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                             jegyző </w:t>
      </w:r>
    </w:p>
    <w:p w:rsidR="00BF1F82" w:rsidRPr="0098078B" w:rsidRDefault="00BF1F82" w:rsidP="00D03B54">
      <w:pPr>
        <w:rPr>
          <w:b/>
        </w:rPr>
      </w:pPr>
    </w:p>
    <w:p w:rsidR="00BF1F82" w:rsidRPr="0098078B" w:rsidRDefault="00BF1F82" w:rsidP="00D03B54">
      <w:pPr>
        <w:rPr>
          <w:b/>
        </w:rPr>
      </w:pPr>
    </w:p>
    <w:p w:rsidR="00BF1F82" w:rsidRPr="0098078B" w:rsidRDefault="00BF1F82" w:rsidP="00D03B54">
      <w:pPr>
        <w:rPr>
          <w:b/>
        </w:rPr>
      </w:pPr>
    </w:p>
    <w:p w:rsidR="00BF1F82" w:rsidRPr="0098078B" w:rsidRDefault="00BF1F82" w:rsidP="00D03B54">
      <w:pPr>
        <w:rPr>
          <w:b/>
        </w:rPr>
      </w:pPr>
    </w:p>
    <w:p w:rsidR="00BF1F82" w:rsidRPr="0098078B" w:rsidRDefault="00BF1F82" w:rsidP="00D03B54">
      <w:pPr>
        <w:rPr>
          <w:b/>
        </w:rPr>
      </w:pPr>
    </w:p>
    <w:p w:rsidR="00BF1F82" w:rsidRPr="0098078B" w:rsidRDefault="00BF1F82" w:rsidP="00D03B54">
      <w:pPr>
        <w:pStyle w:val="Cmsor1"/>
        <w:ind w:left="432" w:hanging="432"/>
        <w:rPr>
          <w:sz w:val="24"/>
          <w:szCs w:val="24"/>
        </w:rPr>
      </w:pPr>
    </w:p>
    <w:p w:rsidR="00BF1F82" w:rsidRDefault="00BF1F82" w:rsidP="00B92343"/>
    <w:p w:rsidR="00BF1F82" w:rsidRDefault="00BF1F82" w:rsidP="00B92343"/>
    <w:p w:rsidR="00BF1F82" w:rsidRDefault="00BF1F82" w:rsidP="004D07C1">
      <w:pPr>
        <w:tabs>
          <w:tab w:val="left" w:pos="5610"/>
        </w:tabs>
      </w:pPr>
    </w:p>
    <w:p w:rsidR="00BF1F82" w:rsidRPr="0098078B" w:rsidRDefault="00BF1F82" w:rsidP="004D07C1">
      <w:pPr>
        <w:tabs>
          <w:tab w:val="left" w:pos="5610"/>
        </w:tabs>
        <w:jc w:val="center"/>
        <w:rPr>
          <w:b/>
        </w:rPr>
      </w:pPr>
      <w:r w:rsidRPr="0098078B">
        <w:rPr>
          <w:b/>
        </w:rPr>
        <w:lastRenderedPageBreak/>
        <w:t>DABAS VÁROS ÖNKORMÁNYZATÁNAK</w:t>
      </w:r>
    </w:p>
    <w:p w:rsidR="00BF1F82" w:rsidRPr="0098078B" w:rsidRDefault="00BF1F82" w:rsidP="00022372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98078B">
        <w:rPr>
          <w:sz w:val="24"/>
          <w:szCs w:val="24"/>
        </w:rPr>
        <w:t>Települési Értéktár Bizottság</w:t>
      </w:r>
    </w:p>
    <w:p w:rsidR="00BF1F82" w:rsidRPr="0098078B" w:rsidRDefault="00BF1F82" w:rsidP="00022372">
      <w:pPr>
        <w:pBdr>
          <w:bottom w:val="single" w:sz="8" w:space="1" w:color="000000"/>
        </w:pBdr>
        <w:jc w:val="center"/>
        <w:rPr>
          <w:b/>
        </w:rPr>
      </w:pPr>
      <w:r w:rsidRPr="0098078B">
        <w:rPr>
          <w:b/>
        </w:rPr>
        <w:t>Dabas, Szent István tér 1/b.</w:t>
      </w:r>
    </w:p>
    <w:p w:rsidR="00BF1F82" w:rsidRPr="0098078B" w:rsidRDefault="00BF1F82" w:rsidP="00022372">
      <w:pPr>
        <w:rPr>
          <w:b/>
        </w:rPr>
      </w:pPr>
      <w:r w:rsidRPr="0098078B">
        <w:rPr>
          <w:b/>
          <w:u w:val="single"/>
        </w:rPr>
        <w:t>Szám:</w:t>
      </w:r>
      <w:r>
        <w:rPr>
          <w:b/>
        </w:rPr>
        <w:t xml:space="preserve"> 121-11/2016</w:t>
      </w:r>
      <w:r w:rsidRPr="0098078B">
        <w:rPr>
          <w:b/>
        </w:rPr>
        <w:t>.</w:t>
      </w:r>
    </w:p>
    <w:p w:rsidR="00BF1F82" w:rsidRPr="0098078B" w:rsidRDefault="00BF1F82" w:rsidP="00DD627D">
      <w:pPr>
        <w:pStyle w:val="Cmsor1"/>
        <w:jc w:val="left"/>
        <w:rPr>
          <w:sz w:val="24"/>
          <w:szCs w:val="24"/>
        </w:rPr>
      </w:pPr>
    </w:p>
    <w:p w:rsidR="00BF1F82" w:rsidRPr="0098078B" w:rsidRDefault="00BF1F82" w:rsidP="00734DB2">
      <w:pPr>
        <w:pStyle w:val="Cmsor1"/>
        <w:ind w:left="432" w:hanging="432"/>
        <w:rPr>
          <w:sz w:val="24"/>
          <w:szCs w:val="24"/>
        </w:rPr>
      </w:pPr>
      <w:r w:rsidRPr="0098078B">
        <w:rPr>
          <w:sz w:val="24"/>
          <w:szCs w:val="24"/>
        </w:rPr>
        <w:t>KIVONAT</w:t>
      </w:r>
    </w:p>
    <w:p w:rsidR="00BF1F82" w:rsidRPr="0098078B" w:rsidRDefault="00BF1F82" w:rsidP="00734DB2">
      <w:pPr>
        <w:pStyle w:val="Cmsor1"/>
        <w:ind w:left="432" w:hanging="432"/>
        <w:rPr>
          <w:sz w:val="24"/>
          <w:szCs w:val="24"/>
        </w:rPr>
      </w:pPr>
    </w:p>
    <w:p w:rsidR="00BF1F82" w:rsidRPr="0098078B" w:rsidRDefault="00BF1F82" w:rsidP="00734DB2">
      <w:r w:rsidRPr="0098078B">
        <w:rPr>
          <w:b/>
          <w:u w:val="single"/>
        </w:rPr>
        <w:t>Készült:</w:t>
      </w:r>
      <w:r w:rsidRPr="0098078B">
        <w:t xml:space="preserve"> Dabas Város Önkormányzatának Települési Értéktár Bizottsága</w:t>
      </w:r>
    </w:p>
    <w:p w:rsidR="00BF1F82" w:rsidRPr="0098078B" w:rsidRDefault="00BF1F82" w:rsidP="00734DB2">
      <w:r w:rsidRPr="0098078B">
        <w:t xml:space="preserve">               </w:t>
      </w:r>
      <w:r>
        <w:rPr>
          <w:iCs/>
        </w:rPr>
        <w:t>2016. június 7-é</w:t>
      </w:r>
      <w:r w:rsidRPr="0098078B">
        <w:rPr>
          <w:iCs/>
        </w:rPr>
        <w:t>n tartott ülésének jegyzőkönyvéből.</w:t>
      </w:r>
    </w:p>
    <w:p w:rsidR="00BF1F82" w:rsidRPr="0098078B" w:rsidRDefault="00BF1F82" w:rsidP="00734DB2">
      <w:pPr>
        <w:jc w:val="both"/>
      </w:pPr>
      <w:r w:rsidRPr="0098078B">
        <w:rPr>
          <w:b/>
          <w:u w:val="single"/>
        </w:rPr>
        <w:t>Jelen vannak</w:t>
      </w:r>
      <w:r w:rsidRPr="0098078B">
        <w:t>: a csatolt jelenléti ív szerint.</w:t>
      </w:r>
    </w:p>
    <w:p w:rsidR="00BF1F82" w:rsidRPr="0098078B" w:rsidRDefault="00BF1F82" w:rsidP="00734DB2">
      <w:pPr>
        <w:jc w:val="both"/>
      </w:pPr>
      <w:r w:rsidRPr="0098078B">
        <w:t>Kihagyva a kihagyandók.</w:t>
      </w:r>
    </w:p>
    <w:p w:rsidR="00BF1F82" w:rsidRDefault="00BF1F82" w:rsidP="00734DB2">
      <w:pPr>
        <w:jc w:val="both"/>
        <w:rPr>
          <w:b/>
        </w:rPr>
      </w:pPr>
    </w:p>
    <w:p w:rsidR="00BF1F82" w:rsidRPr="0098078B" w:rsidRDefault="00BF1F82" w:rsidP="00022372">
      <w:pPr>
        <w:jc w:val="both"/>
        <w:rPr>
          <w:b/>
        </w:rPr>
      </w:pPr>
      <w:r>
        <w:rPr>
          <w:b/>
        </w:rPr>
        <w:t>A Bizottság   5</w:t>
      </w:r>
      <w:r w:rsidRPr="0098078B">
        <w:rPr>
          <w:b/>
        </w:rPr>
        <w:t xml:space="preserve"> igen (egyhangúlagos) szavazattal az alábbi határozatot hozza:</w:t>
      </w:r>
    </w:p>
    <w:p w:rsidR="00BF1F82" w:rsidRPr="0098078B" w:rsidRDefault="00BF1F82" w:rsidP="00022372">
      <w:pPr>
        <w:pStyle w:val="Szvegtrzs31"/>
        <w:ind w:left="1152"/>
        <w:rPr>
          <w:b/>
          <w:szCs w:val="24"/>
        </w:rPr>
      </w:pPr>
      <w:r w:rsidRPr="0098078B">
        <w:rPr>
          <w:b/>
          <w:bCs/>
          <w:szCs w:val="24"/>
        </w:rPr>
        <w:t xml:space="preserve"> </w:t>
      </w:r>
    </w:p>
    <w:p w:rsidR="00BF1F82" w:rsidRPr="0098078B" w:rsidRDefault="00BF1F82" w:rsidP="00022372">
      <w:pPr>
        <w:jc w:val="center"/>
        <w:rPr>
          <w:b/>
          <w:bCs/>
          <w:u w:val="single"/>
        </w:rPr>
      </w:pPr>
    </w:p>
    <w:p w:rsidR="00BF1F82" w:rsidRPr="0098078B" w:rsidRDefault="00BF1F82" w:rsidP="00022372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17</w:t>
      </w:r>
      <w:r w:rsidRPr="0098078B">
        <w:rPr>
          <w:b/>
          <w:bCs/>
          <w:u w:val="single"/>
        </w:rPr>
        <w:t>/2016. (</w:t>
      </w:r>
      <w:r>
        <w:rPr>
          <w:b/>
          <w:bCs/>
          <w:u w:val="single"/>
        </w:rPr>
        <w:t>VI.7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022372">
      <w:pPr>
        <w:jc w:val="center"/>
        <w:rPr>
          <w:b/>
          <w:bCs/>
          <w:u w:val="single"/>
        </w:rPr>
      </w:pPr>
    </w:p>
    <w:p w:rsidR="00BF1F82" w:rsidRPr="0098078B" w:rsidRDefault="00BF1F82" w:rsidP="00022372"/>
    <w:p w:rsidR="00BF1F82" w:rsidRPr="0098078B" w:rsidRDefault="00BF1F82" w:rsidP="00022372">
      <w:pPr>
        <w:ind w:left="708" w:firstLine="708"/>
        <w:jc w:val="both"/>
      </w:pPr>
      <w:r w:rsidRPr="0098078B">
        <w:rPr>
          <w:bCs/>
        </w:rPr>
        <w:t>Dabas Város Önkormányzatának Települési Értéktár Bizottsága a kulturális örökség gyűjtőnév alá fel</w:t>
      </w:r>
      <w:r>
        <w:rPr>
          <w:bCs/>
        </w:rPr>
        <w:t xml:space="preserve">veszi a Települési Értéktárba </w:t>
      </w:r>
      <w:r w:rsidRPr="0098078B">
        <w:t>„</w:t>
      </w:r>
      <w:r w:rsidRPr="00207B49">
        <w:t>Karacsné Takács Éva pályafutásának dabasi vonatkozásai</w:t>
      </w:r>
      <w:r>
        <w:t>t</w:t>
      </w:r>
      <w:r w:rsidRPr="0098078B">
        <w:t xml:space="preserve">”. </w:t>
      </w:r>
    </w:p>
    <w:p w:rsidR="00BF1F82" w:rsidRPr="0098078B" w:rsidRDefault="00BF1F82" w:rsidP="00022372">
      <w:pPr>
        <w:ind w:left="708"/>
        <w:jc w:val="both"/>
      </w:pPr>
      <w:r>
        <w:t>Karacsné Takács Éva (1780-1845) a magyar nőjogi törekvések úttörő alakja. Sárközy Soma Alsódabas szülötte. Nemesi származású ügyvéd, a Noszlopy-féle felkelés mártírja.</w:t>
      </w:r>
    </w:p>
    <w:p w:rsidR="00BF1F82" w:rsidRPr="0098078B" w:rsidRDefault="00BF1F82" w:rsidP="00022372">
      <w:pPr>
        <w:ind w:left="708"/>
        <w:jc w:val="both"/>
        <w:rPr>
          <w:bCs/>
        </w:rPr>
      </w:pPr>
      <w:r w:rsidRPr="0098078B">
        <w:t>A Bizottság egyetért a javaslattevőkkel:</w:t>
      </w:r>
      <w:r w:rsidRPr="0098078B">
        <w:rPr>
          <w:bCs/>
        </w:rPr>
        <w:t xml:space="preserve"> </w:t>
      </w:r>
      <w:r>
        <w:t>Karacsné Takács Éva</w:t>
      </w:r>
      <w:r>
        <w:rPr>
          <w:bCs/>
        </w:rPr>
        <w:t xml:space="preserve"> munkássága a nőnevelés terén még évszázadok múlva is követendő példa lehet.</w:t>
      </w:r>
    </w:p>
    <w:p w:rsidR="00BF1F82" w:rsidRPr="0098078B" w:rsidRDefault="00BF1F82" w:rsidP="00022372">
      <w:pPr>
        <w:ind w:left="708"/>
        <w:jc w:val="both"/>
      </w:pPr>
      <w:r w:rsidRPr="0098078B">
        <w:t>Határidő: azonnal</w:t>
      </w:r>
    </w:p>
    <w:p w:rsidR="00BF1F82" w:rsidRPr="0098078B" w:rsidRDefault="00BF1F82" w:rsidP="00022372">
      <w:pPr>
        <w:ind w:firstLine="708"/>
        <w:jc w:val="both"/>
      </w:pPr>
      <w:r w:rsidRPr="0098078B">
        <w:t>Felelős: bizottság elnöke</w:t>
      </w:r>
    </w:p>
    <w:p w:rsidR="00BF1F82" w:rsidRPr="0098078B" w:rsidRDefault="00BF1F82" w:rsidP="00734DB2">
      <w:pPr>
        <w:ind w:left="1134"/>
      </w:pPr>
    </w:p>
    <w:p w:rsidR="00BF1F82" w:rsidRPr="0098078B" w:rsidRDefault="00BF1F82" w:rsidP="00734DB2">
      <w:pPr>
        <w:ind w:left="1416" w:firstLine="708"/>
        <w:rPr>
          <w:b/>
        </w:rPr>
      </w:pPr>
      <w:r w:rsidRPr="0098078B">
        <w:rPr>
          <w:b/>
        </w:rPr>
        <w:t xml:space="preserve">                         </w:t>
      </w:r>
    </w:p>
    <w:p w:rsidR="00BF1F82" w:rsidRPr="0098078B" w:rsidRDefault="00BF1F82" w:rsidP="00734DB2">
      <w:pPr>
        <w:ind w:left="1416" w:firstLine="708"/>
        <w:rPr>
          <w:b/>
        </w:rPr>
      </w:pPr>
    </w:p>
    <w:p w:rsidR="00BF1F82" w:rsidRPr="0098078B" w:rsidRDefault="00BF1F82" w:rsidP="00734DB2">
      <w:pPr>
        <w:ind w:left="1416" w:firstLine="708"/>
        <w:rPr>
          <w:b/>
        </w:rPr>
      </w:pPr>
      <w:r w:rsidRPr="0098078B">
        <w:rPr>
          <w:b/>
        </w:rPr>
        <w:t xml:space="preserve">                           K.m.f.</w:t>
      </w: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ind w:left="4956" w:firstLine="708"/>
        <w:rPr>
          <w:b/>
        </w:rPr>
      </w:pPr>
      <w:r w:rsidRPr="0098078B">
        <w:rPr>
          <w:b/>
        </w:rPr>
        <w:t>Zelenák András</w:t>
      </w:r>
    </w:p>
    <w:p w:rsidR="00BF1F82" w:rsidRPr="0098078B" w:rsidRDefault="00BF1F82" w:rsidP="00734DB2">
      <w:pPr>
        <w:rPr>
          <w:b/>
        </w:rPr>
      </w:pPr>
      <w:r w:rsidRPr="0098078B">
        <w:rPr>
          <w:b/>
        </w:rPr>
        <w:t xml:space="preserve">                                                                                               bizottság elnöke   </w:t>
      </w:r>
      <w:r w:rsidRPr="0098078B">
        <w:rPr>
          <w:b/>
        </w:rPr>
        <w:tab/>
      </w: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  <w:r w:rsidRPr="0098078B">
        <w:rPr>
          <w:b/>
        </w:rPr>
        <w:t xml:space="preserve">Törvényességi észrevételre bemutatva: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</w:p>
    <w:p w:rsidR="00BF1F82" w:rsidRPr="0098078B" w:rsidRDefault="00BF1F82" w:rsidP="00734DB2">
      <w:pPr>
        <w:rPr>
          <w:b/>
        </w:rPr>
      </w:pP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Rigóné dr. Roicsik Renáta                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                             jegyző </w:t>
      </w: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Default="00BF1F82" w:rsidP="00B92343"/>
    <w:p w:rsidR="00BF1F82" w:rsidRDefault="00BF1F82" w:rsidP="00B92343"/>
    <w:p w:rsidR="00BF1F82" w:rsidRDefault="00BF1F82" w:rsidP="00B92343"/>
    <w:p w:rsidR="00BF1F82" w:rsidRDefault="00BF1F82" w:rsidP="00B92343"/>
    <w:p w:rsidR="00BF1F82" w:rsidRPr="0098078B" w:rsidRDefault="00BF1F82" w:rsidP="00DD627D">
      <w:pPr>
        <w:tabs>
          <w:tab w:val="left" w:pos="5610"/>
        </w:tabs>
        <w:jc w:val="center"/>
        <w:rPr>
          <w:b/>
        </w:rPr>
      </w:pPr>
      <w:r w:rsidRPr="0098078B">
        <w:rPr>
          <w:b/>
        </w:rPr>
        <w:lastRenderedPageBreak/>
        <w:t>DABAS VÁROS ÖNKORMÁNYZATÁNAK</w:t>
      </w:r>
    </w:p>
    <w:p w:rsidR="00BF1F82" w:rsidRPr="0098078B" w:rsidRDefault="00BF1F82" w:rsidP="00DD627D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98078B">
        <w:rPr>
          <w:sz w:val="24"/>
          <w:szCs w:val="24"/>
        </w:rPr>
        <w:t>Települési Értéktár Bizottság</w:t>
      </w:r>
    </w:p>
    <w:p w:rsidR="00BF1F82" w:rsidRPr="0098078B" w:rsidRDefault="00BF1F82" w:rsidP="00DD627D">
      <w:pPr>
        <w:pBdr>
          <w:bottom w:val="single" w:sz="8" w:space="1" w:color="000000"/>
        </w:pBdr>
        <w:jc w:val="center"/>
        <w:rPr>
          <w:b/>
        </w:rPr>
      </w:pPr>
      <w:r w:rsidRPr="0098078B">
        <w:rPr>
          <w:b/>
        </w:rPr>
        <w:t>Dabas, Szent István tér 1/b.</w:t>
      </w:r>
    </w:p>
    <w:p w:rsidR="00BF1F82" w:rsidRPr="0098078B" w:rsidRDefault="00BF1F82" w:rsidP="00DD627D">
      <w:pPr>
        <w:rPr>
          <w:b/>
        </w:rPr>
      </w:pPr>
      <w:r w:rsidRPr="0098078B">
        <w:rPr>
          <w:b/>
          <w:u w:val="single"/>
        </w:rPr>
        <w:t>Szám:</w:t>
      </w:r>
      <w:r>
        <w:rPr>
          <w:b/>
        </w:rPr>
        <w:t xml:space="preserve"> 121-11/2016</w:t>
      </w:r>
      <w:r w:rsidRPr="0098078B">
        <w:rPr>
          <w:b/>
        </w:rPr>
        <w:t>.</w:t>
      </w:r>
    </w:p>
    <w:p w:rsidR="00BF1F82" w:rsidRPr="0098078B" w:rsidRDefault="00BF1F82" w:rsidP="00DD627D">
      <w:pPr>
        <w:pStyle w:val="Cmsor1"/>
        <w:jc w:val="left"/>
        <w:rPr>
          <w:sz w:val="24"/>
          <w:szCs w:val="24"/>
        </w:rPr>
      </w:pPr>
    </w:p>
    <w:p w:rsidR="00BF1F82" w:rsidRPr="0098078B" w:rsidRDefault="00BF1F82" w:rsidP="00734DB2">
      <w:pPr>
        <w:pStyle w:val="Cmsor1"/>
        <w:ind w:left="432" w:hanging="432"/>
        <w:rPr>
          <w:sz w:val="24"/>
          <w:szCs w:val="24"/>
        </w:rPr>
      </w:pPr>
      <w:r w:rsidRPr="0098078B">
        <w:rPr>
          <w:sz w:val="24"/>
          <w:szCs w:val="24"/>
        </w:rPr>
        <w:t>KIVONAT</w:t>
      </w:r>
    </w:p>
    <w:p w:rsidR="00BF1F82" w:rsidRPr="0098078B" w:rsidRDefault="00BF1F82" w:rsidP="00734DB2">
      <w:pPr>
        <w:pStyle w:val="Cmsor1"/>
        <w:ind w:left="432" w:hanging="432"/>
        <w:rPr>
          <w:sz w:val="24"/>
          <w:szCs w:val="24"/>
        </w:rPr>
      </w:pPr>
    </w:p>
    <w:p w:rsidR="00BF1F82" w:rsidRPr="0098078B" w:rsidRDefault="00BF1F82" w:rsidP="00734DB2">
      <w:r w:rsidRPr="0098078B">
        <w:rPr>
          <w:b/>
          <w:u w:val="single"/>
        </w:rPr>
        <w:t>Készült:</w:t>
      </w:r>
      <w:r w:rsidRPr="0098078B">
        <w:t xml:space="preserve"> Dabas Város Önkormányzatának Települési Értéktár Bizottsága</w:t>
      </w:r>
    </w:p>
    <w:p w:rsidR="00BF1F82" w:rsidRPr="0098078B" w:rsidRDefault="00BF1F82" w:rsidP="00734DB2">
      <w:r w:rsidRPr="0098078B">
        <w:t xml:space="preserve">               </w:t>
      </w:r>
      <w:r>
        <w:rPr>
          <w:iCs/>
        </w:rPr>
        <w:t>2016. június 7-é</w:t>
      </w:r>
      <w:r w:rsidRPr="0098078B">
        <w:rPr>
          <w:iCs/>
        </w:rPr>
        <w:t>n tartott ülésének jegyzőkönyvéből.</w:t>
      </w:r>
    </w:p>
    <w:p w:rsidR="00BF1F82" w:rsidRPr="0098078B" w:rsidRDefault="00BF1F82" w:rsidP="00734DB2">
      <w:pPr>
        <w:jc w:val="both"/>
      </w:pPr>
      <w:r w:rsidRPr="0098078B">
        <w:rPr>
          <w:b/>
          <w:u w:val="single"/>
        </w:rPr>
        <w:t>Jelen vannak</w:t>
      </w:r>
      <w:r w:rsidRPr="0098078B">
        <w:t>: a csatolt jelenléti ív szerint.</w:t>
      </w:r>
    </w:p>
    <w:p w:rsidR="00BF1F82" w:rsidRPr="0098078B" w:rsidRDefault="00BF1F82" w:rsidP="00734DB2">
      <w:pPr>
        <w:jc w:val="both"/>
      </w:pPr>
      <w:r w:rsidRPr="0098078B">
        <w:t>Kihagyva a kihagyandók.</w:t>
      </w:r>
    </w:p>
    <w:p w:rsidR="00BF1F82" w:rsidRDefault="00BF1F82" w:rsidP="00734DB2">
      <w:pPr>
        <w:jc w:val="both"/>
        <w:rPr>
          <w:b/>
        </w:rPr>
      </w:pPr>
    </w:p>
    <w:p w:rsidR="00BF1F82" w:rsidRPr="0098078B" w:rsidRDefault="00BF1F82" w:rsidP="004D07C1">
      <w:pPr>
        <w:jc w:val="both"/>
        <w:rPr>
          <w:b/>
        </w:rPr>
      </w:pPr>
      <w:r>
        <w:rPr>
          <w:b/>
        </w:rPr>
        <w:t>A Bizottság  5</w:t>
      </w:r>
      <w:r w:rsidRPr="0098078B">
        <w:rPr>
          <w:b/>
        </w:rPr>
        <w:t xml:space="preserve">  igen (egyhangúlagos) szavazattal az alábbi határozatot hozza:</w:t>
      </w:r>
    </w:p>
    <w:p w:rsidR="00BF1F82" w:rsidRPr="0098078B" w:rsidRDefault="00BF1F82" w:rsidP="004D07C1">
      <w:pPr>
        <w:pStyle w:val="Szvegtrzs31"/>
        <w:ind w:left="1152"/>
        <w:rPr>
          <w:b/>
          <w:szCs w:val="24"/>
        </w:rPr>
      </w:pPr>
      <w:r w:rsidRPr="0098078B">
        <w:rPr>
          <w:b/>
          <w:bCs/>
          <w:szCs w:val="24"/>
        </w:rPr>
        <w:t xml:space="preserve"> </w:t>
      </w:r>
    </w:p>
    <w:p w:rsidR="00BF1F82" w:rsidRPr="0098078B" w:rsidRDefault="00BF1F82" w:rsidP="004D07C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18/2016. (</w:t>
      </w:r>
      <w:r w:rsidRPr="0098078B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98078B">
        <w:rPr>
          <w:b/>
          <w:bCs/>
          <w:u w:val="single"/>
        </w:rPr>
        <w:t>.</w:t>
      </w:r>
      <w:r>
        <w:rPr>
          <w:b/>
          <w:bCs/>
          <w:u w:val="single"/>
        </w:rPr>
        <w:t>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4D07C1">
      <w:pPr>
        <w:jc w:val="center"/>
        <w:rPr>
          <w:b/>
          <w:bCs/>
          <w:u w:val="single"/>
        </w:rPr>
      </w:pPr>
    </w:p>
    <w:p w:rsidR="00BF1F82" w:rsidRPr="0098078B" w:rsidRDefault="00BF1F82" w:rsidP="004D07C1"/>
    <w:p w:rsidR="00BF1F82" w:rsidRPr="0098078B" w:rsidRDefault="00BF1F82" w:rsidP="004D07C1">
      <w:pPr>
        <w:ind w:left="708" w:firstLine="708"/>
        <w:jc w:val="both"/>
      </w:pPr>
      <w:r w:rsidRPr="0098078B">
        <w:rPr>
          <w:bCs/>
        </w:rPr>
        <w:t>Dabas Város Önkormányzatának Települési Értéktár Bizottsága a</w:t>
      </w:r>
      <w:r>
        <w:rPr>
          <w:bCs/>
        </w:rPr>
        <w:t>z ipari és műszaki megoldások</w:t>
      </w:r>
      <w:r w:rsidRPr="0098078B">
        <w:rPr>
          <w:bCs/>
        </w:rPr>
        <w:t xml:space="preserve"> gyűjtőnév alá felveszi a Települési Értéktárba </w:t>
      </w:r>
      <w:r w:rsidRPr="0098078B">
        <w:t>„</w:t>
      </w:r>
      <w:r>
        <w:t>Sári község szerepét</w:t>
      </w:r>
      <w:r w:rsidRPr="001B0F33">
        <w:t xml:space="preserve"> a magyar lokátor fejlesztésben</w:t>
      </w:r>
      <w:r w:rsidRPr="0098078B">
        <w:t>”.</w:t>
      </w:r>
    </w:p>
    <w:p w:rsidR="00BF1F82" w:rsidRDefault="00BF1F82" w:rsidP="004D07C1">
      <w:pPr>
        <w:ind w:left="708"/>
        <w:jc w:val="both"/>
      </w:pPr>
      <w:r>
        <w:t>Az első hazai lokátor állomás Sári község határában kezdte meg működését 1943. december 20-án.</w:t>
      </w:r>
    </w:p>
    <w:p w:rsidR="00BF1F82" w:rsidRPr="0098078B" w:rsidRDefault="00BF1F82" w:rsidP="004D07C1">
      <w:pPr>
        <w:ind w:left="708"/>
        <w:jc w:val="both"/>
      </w:pPr>
      <w:r w:rsidRPr="0098078B">
        <w:t xml:space="preserve">A Bizottság egyetért a javaslattevőkkel: </w:t>
      </w:r>
      <w:r>
        <w:t>A Sári lokátor állomás a magyar tudomány és technikatörténet kiemelkedő produktuma és fejezete volt. Helye van a Dabasi Értéktárban.</w:t>
      </w:r>
    </w:p>
    <w:p w:rsidR="00BF1F82" w:rsidRPr="0098078B" w:rsidRDefault="00BF1F82" w:rsidP="004D07C1">
      <w:pPr>
        <w:ind w:left="708"/>
        <w:jc w:val="both"/>
      </w:pPr>
      <w:r w:rsidRPr="0098078B">
        <w:t>Határidő: azonnal</w:t>
      </w:r>
    </w:p>
    <w:p w:rsidR="00BF1F82" w:rsidRPr="0098078B" w:rsidRDefault="00BF1F82" w:rsidP="004D07C1">
      <w:pPr>
        <w:ind w:left="708"/>
        <w:jc w:val="both"/>
      </w:pPr>
      <w:r w:rsidRPr="0098078B">
        <w:t>Felelős: bizottság elnöke</w:t>
      </w:r>
    </w:p>
    <w:p w:rsidR="00BF1F82" w:rsidRPr="0098078B" w:rsidRDefault="00BF1F82" w:rsidP="00734DB2">
      <w:pPr>
        <w:ind w:left="1416" w:firstLine="708"/>
        <w:rPr>
          <w:b/>
        </w:rPr>
      </w:pPr>
      <w:r w:rsidRPr="0098078B">
        <w:rPr>
          <w:b/>
        </w:rPr>
        <w:t xml:space="preserve">                         </w:t>
      </w:r>
    </w:p>
    <w:p w:rsidR="00BF1F82" w:rsidRPr="0098078B" w:rsidRDefault="00BF1F82" w:rsidP="00734DB2">
      <w:pPr>
        <w:ind w:left="1416" w:firstLine="708"/>
        <w:rPr>
          <w:b/>
        </w:rPr>
      </w:pPr>
    </w:p>
    <w:p w:rsidR="00BF1F82" w:rsidRPr="0098078B" w:rsidRDefault="00BF1F82" w:rsidP="00734DB2">
      <w:pPr>
        <w:ind w:left="1416" w:firstLine="708"/>
        <w:rPr>
          <w:b/>
        </w:rPr>
      </w:pPr>
      <w:r w:rsidRPr="0098078B">
        <w:rPr>
          <w:b/>
        </w:rPr>
        <w:t xml:space="preserve">                           K.m.f.</w:t>
      </w: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ind w:left="4956" w:firstLine="708"/>
        <w:rPr>
          <w:b/>
        </w:rPr>
      </w:pPr>
      <w:r w:rsidRPr="0098078B">
        <w:rPr>
          <w:b/>
        </w:rPr>
        <w:t>Zelenák András</w:t>
      </w:r>
    </w:p>
    <w:p w:rsidR="00BF1F82" w:rsidRPr="0098078B" w:rsidRDefault="00BF1F82" w:rsidP="00734DB2">
      <w:pPr>
        <w:rPr>
          <w:b/>
        </w:rPr>
      </w:pPr>
      <w:r w:rsidRPr="0098078B">
        <w:rPr>
          <w:b/>
        </w:rPr>
        <w:t xml:space="preserve">                                                                                               bizottság elnöke   </w:t>
      </w:r>
      <w:r w:rsidRPr="0098078B">
        <w:rPr>
          <w:b/>
        </w:rPr>
        <w:tab/>
      </w: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  <w:r w:rsidRPr="0098078B">
        <w:rPr>
          <w:b/>
        </w:rPr>
        <w:t xml:space="preserve">Törvényességi észrevételre bemutatva: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</w:p>
    <w:p w:rsidR="00BF1F82" w:rsidRPr="0098078B" w:rsidRDefault="00BF1F82" w:rsidP="00734DB2">
      <w:pPr>
        <w:rPr>
          <w:b/>
        </w:rPr>
      </w:pP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Rigóné dr. Roicsik Renáta                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                             jegyző </w:t>
      </w: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Default="00BF1F82" w:rsidP="00B92343"/>
    <w:p w:rsidR="00BF1F82" w:rsidRDefault="00BF1F82" w:rsidP="00B92343"/>
    <w:p w:rsidR="00BF1F82" w:rsidRDefault="00BF1F82" w:rsidP="00B92343"/>
    <w:p w:rsidR="00BF1F82" w:rsidRDefault="00BF1F82" w:rsidP="00B92343"/>
    <w:p w:rsidR="00BF1F82" w:rsidRDefault="00BF1F82" w:rsidP="00B92343"/>
    <w:p w:rsidR="00BF1F82" w:rsidRDefault="00BF1F82" w:rsidP="00DD627D">
      <w:pPr>
        <w:tabs>
          <w:tab w:val="left" w:pos="5610"/>
        </w:tabs>
        <w:jc w:val="center"/>
        <w:rPr>
          <w:b/>
        </w:rPr>
      </w:pPr>
    </w:p>
    <w:p w:rsidR="00BF1F82" w:rsidRPr="0098078B" w:rsidRDefault="00BF1F82" w:rsidP="00DD627D">
      <w:pPr>
        <w:tabs>
          <w:tab w:val="left" w:pos="5610"/>
        </w:tabs>
        <w:jc w:val="center"/>
        <w:rPr>
          <w:b/>
        </w:rPr>
      </w:pPr>
      <w:r w:rsidRPr="0098078B">
        <w:rPr>
          <w:b/>
        </w:rPr>
        <w:lastRenderedPageBreak/>
        <w:t>DABAS VÁROS ÖNKORMÁNYZATÁNAK</w:t>
      </w:r>
    </w:p>
    <w:p w:rsidR="00BF1F82" w:rsidRPr="0098078B" w:rsidRDefault="00BF1F82" w:rsidP="00DD627D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98078B">
        <w:rPr>
          <w:sz w:val="24"/>
          <w:szCs w:val="24"/>
        </w:rPr>
        <w:t>Települési Értéktár Bizottság</w:t>
      </w:r>
    </w:p>
    <w:p w:rsidR="00BF1F82" w:rsidRPr="0098078B" w:rsidRDefault="00BF1F82" w:rsidP="00DD627D">
      <w:pPr>
        <w:pBdr>
          <w:bottom w:val="single" w:sz="8" w:space="1" w:color="000000"/>
        </w:pBdr>
        <w:jc w:val="center"/>
        <w:rPr>
          <w:b/>
        </w:rPr>
      </w:pPr>
      <w:r w:rsidRPr="0098078B">
        <w:rPr>
          <w:b/>
        </w:rPr>
        <w:t>Dabas, Szent István tér 1/b.</w:t>
      </w:r>
    </w:p>
    <w:p w:rsidR="00BF1F82" w:rsidRPr="0098078B" w:rsidRDefault="00BF1F82" w:rsidP="00DD627D">
      <w:pPr>
        <w:rPr>
          <w:b/>
        </w:rPr>
      </w:pPr>
      <w:r w:rsidRPr="0098078B">
        <w:rPr>
          <w:b/>
          <w:u w:val="single"/>
        </w:rPr>
        <w:t>Szám:</w:t>
      </w:r>
      <w:r>
        <w:rPr>
          <w:b/>
        </w:rPr>
        <w:t xml:space="preserve"> 121-11/2016</w:t>
      </w:r>
      <w:r w:rsidRPr="0098078B">
        <w:rPr>
          <w:b/>
        </w:rPr>
        <w:t>.</w:t>
      </w:r>
    </w:p>
    <w:p w:rsidR="00BF1F82" w:rsidRPr="0098078B" w:rsidRDefault="00BF1F82" w:rsidP="00DD627D">
      <w:pPr>
        <w:pStyle w:val="Cmsor1"/>
        <w:jc w:val="left"/>
        <w:rPr>
          <w:sz w:val="24"/>
          <w:szCs w:val="24"/>
        </w:rPr>
      </w:pPr>
    </w:p>
    <w:p w:rsidR="00BF1F82" w:rsidRPr="0098078B" w:rsidRDefault="00BF1F82" w:rsidP="00734DB2">
      <w:pPr>
        <w:pStyle w:val="Cmsor1"/>
        <w:ind w:left="432" w:hanging="432"/>
        <w:rPr>
          <w:sz w:val="24"/>
          <w:szCs w:val="24"/>
        </w:rPr>
      </w:pPr>
      <w:r w:rsidRPr="0098078B">
        <w:rPr>
          <w:sz w:val="24"/>
          <w:szCs w:val="24"/>
        </w:rPr>
        <w:t>KIVONAT</w:t>
      </w:r>
    </w:p>
    <w:p w:rsidR="00BF1F82" w:rsidRPr="0098078B" w:rsidRDefault="00BF1F82" w:rsidP="00734DB2">
      <w:pPr>
        <w:pStyle w:val="Cmsor1"/>
        <w:ind w:left="432" w:hanging="432"/>
        <w:rPr>
          <w:sz w:val="24"/>
          <w:szCs w:val="24"/>
        </w:rPr>
      </w:pPr>
    </w:p>
    <w:p w:rsidR="00BF1F82" w:rsidRPr="0098078B" w:rsidRDefault="00BF1F82" w:rsidP="00734DB2">
      <w:r w:rsidRPr="0098078B">
        <w:rPr>
          <w:b/>
          <w:u w:val="single"/>
        </w:rPr>
        <w:t>Készült:</w:t>
      </w:r>
      <w:r w:rsidRPr="0098078B">
        <w:t xml:space="preserve"> Dabas Város Önkormányzatának Települési Értéktár Bizottsága</w:t>
      </w:r>
    </w:p>
    <w:p w:rsidR="00BF1F82" w:rsidRPr="0098078B" w:rsidRDefault="00BF1F82" w:rsidP="00734DB2">
      <w:r w:rsidRPr="0098078B">
        <w:t xml:space="preserve">               </w:t>
      </w:r>
      <w:r>
        <w:rPr>
          <w:iCs/>
        </w:rPr>
        <w:t>2016. június 7-é</w:t>
      </w:r>
      <w:r w:rsidRPr="0098078B">
        <w:rPr>
          <w:iCs/>
        </w:rPr>
        <w:t>n tartott ülésének jegyzőkönyvéből.</w:t>
      </w:r>
    </w:p>
    <w:p w:rsidR="00BF1F82" w:rsidRPr="0098078B" w:rsidRDefault="00BF1F82" w:rsidP="00734DB2">
      <w:pPr>
        <w:jc w:val="both"/>
      </w:pPr>
      <w:r w:rsidRPr="0098078B">
        <w:rPr>
          <w:b/>
          <w:u w:val="single"/>
        </w:rPr>
        <w:t>Jelen vannak</w:t>
      </w:r>
      <w:r w:rsidRPr="0098078B">
        <w:t>: a csatolt jelenléti ív szerint.</w:t>
      </w:r>
    </w:p>
    <w:p w:rsidR="00BF1F82" w:rsidRPr="0098078B" w:rsidRDefault="00BF1F82" w:rsidP="00734DB2">
      <w:pPr>
        <w:jc w:val="both"/>
      </w:pPr>
      <w:r w:rsidRPr="0098078B">
        <w:t>Kihagyva a kihagyandók.</w:t>
      </w:r>
    </w:p>
    <w:p w:rsidR="00BF1F82" w:rsidRDefault="00BF1F82" w:rsidP="00734DB2">
      <w:pPr>
        <w:jc w:val="both"/>
        <w:rPr>
          <w:b/>
        </w:rPr>
      </w:pPr>
    </w:p>
    <w:p w:rsidR="00BF1F82" w:rsidRPr="0098078B" w:rsidRDefault="00BF1F82" w:rsidP="00200785">
      <w:pPr>
        <w:jc w:val="both"/>
        <w:rPr>
          <w:b/>
        </w:rPr>
      </w:pPr>
      <w:r>
        <w:rPr>
          <w:b/>
        </w:rPr>
        <w:t>A Bizottság  5</w:t>
      </w:r>
      <w:r w:rsidRPr="0098078B">
        <w:rPr>
          <w:b/>
        </w:rPr>
        <w:t xml:space="preserve">  igen (egyhangúlagos) szavazattal az alábbi határozatot hozza:</w:t>
      </w:r>
    </w:p>
    <w:p w:rsidR="00BF1F82" w:rsidRDefault="00BF1F82" w:rsidP="00200785">
      <w:pPr>
        <w:jc w:val="center"/>
        <w:rPr>
          <w:b/>
          <w:bCs/>
          <w:u w:val="single"/>
        </w:rPr>
      </w:pPr>
    </w:p>
    <w:p w:rsidR="00BF1F82" w:rsidRPr="0098078B" w:rsidRDefault="00BF1F82" w:rsidP="0020078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19/2016. (</w:t>
      </w:r>
      <w:r w:rsidRPr="0098078B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98078B">
        <w:rPr>
          <w:b/>
          <w:bCs/>
          <w:u w:val="single"/>
        </w:rPr>
        <w:t>.</w:t>
      </w:r>
      <w:r>
        <w:rPr>
          <w:b/>
          <w:bCs/>
          <w:u w:val="single"/>
        </w:rPr>
        <w:t>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200785">
      <w:pPr>
        <w:jc w:val="center"/>
        <w:rPr>
          <w:b/>
          <w:bCs/>
          <w:u w:val="single"/>
        </w:rPr>
      </w:pPr>
    </w:p>
    <w:p w:rsidR="00BF1F82" w:rsidRPr="0098078B" w:rsidRDefault="00BF1F82" w:rsidP="00200785"/>
    <w:p w:rsidR="00BF1F82" w:rsidRPr="0098078B" w:rsidRDefault="00BF1F82" w:rsidP="00200785">
      <w:pPr>
        <w:ind w:left="708" w:firstLine="708"/>
        <w:jc w:val="both"/>
      </w:pPr>
      <w:r w:rsidRPr="0098078B">
        <w:rPr>
          <w:bCs/>
        </w:rPr>
        <w:t>Dabas Város Önkormányzatának Települési Értéktár Bizottsága a</w:t>
      </w:r>
      <w:r>
        <w:rPr>
          <w:bCs/>
        </w:rPr>
        <w:t xml:space="preserve"> kulturális örökség</w:t>
      </w:r>
      <w:r w:rsidRPr="0098078B">
        <w:rPr>
          <w:bCs/>
        </w:rPr>
        <w:t xml:space="preserve"> gyűjtőnév alá felveszi a Települési Értéktárba </w:t>
      </w:r>
      <w:r w:rsidRPr="0098078B">
        <w:t>„</w:t>
      </w:r>
      <w:r w:rsidRPr="00942047">
        <w:t xml:space="preserve">Szentgyörgyi István színművész </w:t>
      </w:r>
      <w:r>
        <w:t>életútjának dabasi vonatkozásait</w:t>
      </w:r>
      <w:r w:rsidRPr="0098078B">
        <w:t>”.</w:t>
      </w:r>
    </w:p>
    <w:p w:rsidR="00BF1F82" w:rsidRDefault="00BF1F82" w:rsidP="00200785">
      <w:pPr>
        <w:ind w:firstLine="708"/>
        <w:jc w:val="both"/>
      </w:pPr>
      <w:r>
        <w:t xml:space="preserve">Szentgyörgyi István (1842-1931) az erdélyi színjátszás legendás alakja. </w:t>
      </w:r>
    </w:p>
    <w:p w:rsidR="00BF1F82" w:rsidRDefault="00BF1F82" w:rsidP="00200785">
      <w:pPr>
        <w:ind w:left="708"/>
        <w:jc w:val="both"/>
      </w:pPr>
      <w:r w:rsidRPr="0098078B">
        <w:t xml:space="preserve">A Bizottság egyetért a javaslattevőkkel: </w:t>
      </w:r>
      <w:r>
        <w:t>Alsódabasi tanítósága idején döntötte el, hogy a színi pályára lép. Életútja, művészete a magyar színjátszás jelentős értéke.</w:t>
      </w:r>
    </w:p>
    <w:p w:rsidR="00BF1F82" w:rsidRPr="0098078B" w:rsidRDefault="00BF1F82" w:rsidP="00200785">
      <w:pPr>
        <w:ind w:left="708"/>
        <w:jc w:val="both"/>
      </w:pPr>
      <w:r w:rsidRPr="0098078B">
        <w:t>Határidő: azonnal</w:t>
      </w:r>
    </w:p>
    <w:p w:rsidR="00BF1F82" w:rsidRPr="0098078B" w:rsidRDefault="00BF1F82" w:rsidP="00200785">
      <w:pPr>
        <w:ind w:left="708"/>
        <w:jc w:val="both"/>
      </w:pPr>
      <w:r w:rsidRPr="0098078B">
        <w:t>Felelős: bizottság elnöke</w:t>
      </w:r>
    </w:p>
    <w:p w:rsidR="00BF1F82" w:rsidRPr="0098078B" w:rsidRDefault="00BF1F82" w:rsidP="00734DB2">
      <w:pPr>
        <w:ind w:left="1416" w:firstLine="708"/>
        <w:rPr>
          <w:b/>
        </w:rPr>
      </w:pPr>
      <w:r w:rsidRPr="0098078B">
        <w:rPr>
          <w:b/>
        </w:rPr>
        <w:t xml:space="preserve">                         </w:t>
      </w:r>
    </w:p>
    <w:p w:rsidR="00BF1F82" w:rsidRPr="0098078B" w:rsidRDefault="00BF1F82" w:rsidP="00734DB2">
      <w:pPr>
        <w:ind w:left="1416" w:firstLine="708"/>
        <w:rPr>
          <w:b/>
        </w:rPr>
      </w:pPr>
    </w:p>
    <w:p w:rsidR="00BF1F82" w:rsidRPr="0098078B" w:rsidRDefault="00BF1F82" w:rsidP="00734DB2">
      <w:pPr>
        <w:ind w:left="1416" w:firstLine="708"/>
        <w:rPr>
          <w:b/>
        </w:rPr>
      </w:pPr>
      <w:r w:rsidRPr="0098078B">
        <w:rPr>
          <w:b/>
        </w:rPr>
        <w:t xml:space="preserve">                           K.m.f.</w:t>
      </w: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ind w:left="4956" w:firstLine="708"/>
        <w:rPr>
          <w:b/>
        </w:rPr>
      </w:pPr>
      <w:r w:rsidRPr="0098078B">
        <w:rPr>
          <w:b/>
        </w:rPr>
        <w:t>Zelenák András</w:t>
      </w:r>
    </w:p>
    <w:p w:rsidR="00BF1F82" w:rsidRPr="0098078B" w:rsidRDefault="00BF1F82" w:rsidP="00734DB2">
      <w:pPr>
        <w:rPr>
          <w:b/>
        </w:rPr>
      </w:pPr>
      <w:r w:rsidRPr="0098078B">
        <w:rPr>
          <w:b/>
        </w:rPr>
        <w:t xml:space="preserve">                                                                                               bizottság elnöke   </w:t>
      </w:r>
      <w:r w:rsidRPr="0098078B">
        <w:rPr>
          <w:b/>
        </w:rPr>
        <w:tab/>
      </w: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  <w:r w:rsidRPr="0098078B">
        <w:rPr>
          <w:b/>
        </w:rPr>
        <w:t xml:space="preserve">Törvényességi észrevételre bemutatva: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</w:p>
    <w:p w:rsidR="00BF1F82" w:rsidRPr="0098078B" w:rsidRDefault="00BF1F82" w:rsidP="00734DB2">
      <w:pPr>
        <w:rPr>
          <w:b/>
        </w:rPr>
      </w:pP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Rigóné dr. Roicsik Renáta                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                             jegyző </w:t>
      </w: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Default="00BF1F82" w:rsidP="00B92343"/>
    <w:p w:rsidR="00BF1F82" w:rsidRDefault="00BF1F82" w:rsidP="00B92343"/>
    <w:p w:rsidR="00BF1F82" w:rsidRDefault="00BF1F82" w:rsidP="00B92343"/>
    <w:p w:rsidR="00BF1F82" w:rsidRDefault="00BF1F82" w:rsidP="00B92343"/>
    <w:p w:rsidR="00BF1F82" w:rsidRDefault="00BF1F82" w:rsidP="00B92343"/>
    <w:p w:rsidR="00BF1F82" w:rsidRPr="0098078B" w:rsidRDefault="00BF1F82" w:rsidP="00DD627D">
      <w:pPr>
        <w:tabs>
          <w:tab w:val="left" w:pos="5610"/>
        </w:tabs>
        <w:jc w:val="center"/>
        <w:rPr>
          <w:b/>
        </w:rPr>
      </w:pPr>
      <w:r w:rsidRPr="0098078B">
        <w:rPr>
          <w:b/>
        </w:rPr>
        <w:t>DABAS VÁROS ÖNKORMÁNYZATÁNAK</w:t>
      </w:r>
    </w:p>
    <w:p w:rsidR="00BF1F82" w:rsidRPr="0098078B" w:rsidRDefault="00BF1F82" w:rsidP="00DD627D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98078B">
        <w:rPr>
          <w:sz w:val="24"/>
          <w:szCs w:val="24"/>
        </w:rPr>
        <w:t>Települési Értéktár Bizottság</w:t>
      </w:r>
    </w:p>
    <w:p w:rsidR="00BF1F82" w:rsidRPr="0098078B" w:rsidRDefault="00BF1F82" w:rsidP="00DD627D">
      <w:pPr>
        <w:pBdr>
          <w:bottom w:val="single" w:sz="8" w:space="1" w:color="000000"/>
        </w:pBdr>
        <w:jc w:val="center"/>
        <w:rPr>
          <w:b/>
        </w:rPr>
      </w:pPr>
      <w:r w:rsidRPr="0098078B">
        <w:rPr>
          <w:b/>
        </w:rPr>
        <w:t>Dabas, Szent István tér 1/b.</w:t>
      </w:r>
    </w:p>
    <w:p w:rsidR="00BF1F82" w:rsidRPr="0098078B" w:rsidRDefault="00BF1F82" w:rsidP="00DD627D">
      <w:pPr>
        <w:rPr>
          <w:b/>
        </w:rPr>
      </w:pPr>
      <w:r w:rsidRPr="0098078B">
        <w:rPr>
          <w:b/>
          <w:u w:val="single"/>
        </w:rPr>
        <w:lastRenderedPageBreak/>
        <w:t>Szám:</w:t>
      </w:r>
      <w:r>
        <w:rPr>
          <w:b/>
        </w:rPr>
        <w:t xml:space="preserve"> 121-11/2016</w:t>
      </w:r>
      <w:r w:rsidRPr="0098078B">
        <w:rPr>
          <w:b/>
        </w:rPr>
        <w:t>.</w:t>
      </w:r>
    </w:p>
    <w:p w:rsidR="00BF1F82" w:rsidRPr="0098078B" w:rsidRDefault="00BF1F82" w:rsidP="00DD627D">
      <w:pPr>
        <w:pStyle w:val="Cmsor1"/>
        <w:jc w:val="left"/>
        <w:rPr>
          <w:sz w:val="24"/>
          <w:szCs w:val="24"/>
        </w:rPr>
      </w:pPr>
    </w:p>
    <w:p w:rsidR="00BF1F82" w:rsidRPr="0098078B" w:rsidRDefault="00BF1F82" w:rsidP="00734DB2">
      <w:pPr>
        <w:pStyle w:val="Cmsor1"/>
        <w:ind w:left="432" w:hanging="432"/>
        <w:rPr>
          <w:sz w:val="24"/>
          <w:szCs w:val="24"/>
        </w:rPr>
      </w:pPr>
      <w:r w:rsidRPr="0098078B">
        <w:rPr>
          <w:sz w:val="24"/>
          <w:szCs w:val="24"/>
        </w:rPr>
        <w:t>KIVONAT</w:t>
      </w:r>
    </w:p>
    <w:p w:rsidR="00BF1F82" w:rsidRPr="0098078B" w:rsidRDefault="00BF1F82" w:rsidP="00734DB2">
      <w:pPr>
        <w:pStyle w:val="Cmsor1"/>
        <w:ind w:left="432" w:hanging="432"/>
        <w:rPr>
          <w:sz w:val="24"/>
          <w:szCs w:val="24"/>
        </w:rPr>
      </w:pPr>
    </w:p>
    <w:p w:rsidR="00BF1F82" w:rsidRPr="0098078B" w:rsidRDefault="00BF1F82" w:rsidP="00734DB2">
      <w:r w:rsidRPr="0098078B">
        <w:rPr>
          <w:b/>
          <w:u w:val="single"/>
        </w:rPr>
        <w:t>Készült:</w:t>
      </w:r>
      <w:r w:rsidRPr="0098078B">
        <w:t xml:space="preserve"> Dabas Város Önkormányzatának Települési Értéktár Bizottsága</w:t>
      </w:r>
    </w:p>
    <w:p w:rsidR="00BF1F82" w:rsidRPr="0098078B" w:rsidRDefault="00BF1F82" w:rsidP="00734DB2">
      <w:r w:rsidRPr="0098078B">
        <w:t xml:space="preserve">               </w:t>
      </w:r>
      <w:r>
        <w:rPr>
          <w:iCs/>
        </w:rPr>
        <w:t>2016. június 7-é</w:t>
      </w:r>
      <w:r w:rsidRPr="0098078B">
        <w:rPr>
          <w:iCs/>
        </w:rPr>
        <w:t>n tartott ülésének jegyzőkönyvéből.</w:t>
      </w:r>
    </w:p>
    <w:p w:rsidR="00BF1F82" w:rsidRPr="0098078B" w:rsidRDefault="00BF1F82" w:rsidP="00734DB2">
      <w:pPr>
        <w:jc w:val="both"/>
      </w:pPr>
      <w:r w:rsidRPr="0098078B">
        <w:rPr>
          <w:b/>
          <w:u w:val="single"/>
        </w:rPr>
        <w:t>Jelen vannak</w:t>
      </w:r>
      <w:r w:rsidRPr="0098078B">
        <w:t>: a csatolt jelenléti ív szerint.</w:t>
      </w:r>
    </w:p>
    <w:p w:rsidR="00BF1F82" w:rsidRPr="0098078B" w:rsidRDefault="00BF1F82" w:rsidP="00734DB2">
      <w:pPr>
        <w:jc w:val="both"/>
      </w:pPr>
      <w:r w:rsidRPr="0098078B">
        <w:t>Kihagyva a kihagyandók.</w:t>
      </w:r>
    </w:p>
    <w:p w:rsidR="00BF1F82" w:rsidRDefault="00BF1F82" w:rsidP="00734DB2">
      <w:pPr>
        <w:jc w:val="both"/>
        <w:rPr>
          <w:b/>
        </w:rPr>
      </w:pPr>
    </w:p>
    <w:p w:rsidR="00BF1F82" w:rsidRPr="0098078B" w:rsidRDefault="00BF1F82" w:rsidP="00200785">
      <w:pPr>
        <w:jc w:val="both"/>
        <w:rPr>
          <w:b/>
        </w:rPr>
      </w:pPr>
      <w:r>
        <w:rPr>
          <w:b/>
        </w:rPr>
        <w:t>A Bizottság  5</w:t>
      </w:r>
      <w:r w:rsidRPr="0098078B">
        <w:rPr>
          <w:b/>
        </w:rPr>
        <w:t xml:space="preserve">  igen (egyhangúlagos) szavazattal az alábbi határozatot hozza:</w:t>
      </w:r>
    </w:p>
    <w:p w:rsidR="00BF1F82" w:rsidRDefault="00BF1F82" w:rsidP="00200785">
      <w:pPr>
        <w:jc w:val="center"/>
        <w:rPr>
          <w:b/>
          <w:bCs/>
          <w:u w:val="single"/>
        </w:rPr>
      </w:pPr>
    </w:p>
    <w:p w:rsidR="00BF1F82" w:rsidRPr="0098078B" w:rsidRDefault="00BF1F82" w:rsidP="00200785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20/2016. (</w:t>
      </w:r>
      <w:r w:rsidRPr="0098078B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98078B">
        <w:rPr>
          <w:b/>
          <w:bCs/>
          <w:u w:val="single"/>
        </w:rPr>
        <w:t>.</w:t>
      </w:r>
      <w:r>
        <w:rPr>
          <w:b/>
          <w:bCs/>
          <w:u w:val="single"/>
        </w:rPr>
        <w:t>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200785">
      <w:pPr>
        <w:jc w:val="center"/>
        <w:rPr>
          <w:b/>
          <w:bCs/>
          <w:u w:val="single"/>
        </w:rPr>
      </w:pPr>
    </w:p>
    <w:p w:rsidR="00BF1F82" w:rsidRPr="0098078B" w:rsidRDefault="00BF1F82" w:rsidP="00200785"/>
    <w:p w:rsidR="00BF1F82" w:rsidRPr="0098078B" w:rsidRDefault="00BF1F82" w:rsidP="00200785">
      <w:pPr>
        <w:ind w:left="708" w:firstLine="708"/>
        <w:jc w:val="both"/>
      </w:pPr>
      <w:r w:rsidRPr="0098078B">
        <w:rPr>
          <w:bCs/>
        </w:rPr>
        <w:t>Dabas Város Önkormányzatának Települési Értéktár Bizottsága a</w:t>
      </w:r>
      <w:r>
        <w:rPr>
          <w:bCs/>
        </w:rPr>
        <w:t xml:space="preserve"> kulturális örökség </w:t>
      </w:r>
      <w:r w:rsidRPr="0098078B">
        <w:rPr>
          <w:bCs/>
        </w:rPr>
        <w:t xml:space="preserve">gyűjtőnév alá felveszi a Települési Értéktárba </w:t>
      </w:r>
      <w:r w:rsidRPr="0098078B">
        <w:t>„</w:t>
      </w:r>
      <w:r w:rsidRPr="001475B9">
        <w:rPr>
          <w:sz w:val="22"/>
          <w:szCs w:val="22"/>
        </w:rPr>
        <w:t>A Felsődabasi öregtemető</w:t>
      </w:r>
      <w:r>
        <w:rPr>
          <w:sz w:val="22"/>
          <w:szCs w:val="22"/>
        </w:rPr>
        <w:t>t</w:t>
      </w:r>
      <w:r w:rsidRPr="0098078B">
        <w:t>”.</w:t>
      </w:r>
    </w:p>
    <w:p w:rsidR="00BF1F82" w:rsidRDefault="00BF1F82" w:rsidP="00200785">
      <w:pPr>
        <w:ind w:left="708"/>
        <w:jc w:val="both"/>
      </w:pPr>
      <w:r>
        <w:t>1818-1969 között volt használatban. Faragott fa és sziléziai márvány síremlékek egy része még ma is megtalálható. A síremlékeken gyakori a szív motívum megjelenése. Körülbelül 150 sír még ma is megtalálható az 1,7 hektáros ökumenikus temetőben.</w:t>
      </w:r>
    </w:p>
    <w:p w:rsidR="00BF1F82" w:rsidRPr="0098078B" w:rsidRDefault="00BF1F82" w:rsidP="00200785">
      <w:pPr>
        <w:ind w:left="708"/>
        <w:jc w:val="both"/>
      </w:pPr>
      <w:r w:rsidRPr="0098078B">
        <w:t xml:space="preserve">A Bizottság egyetért a javaslattevőkkel: </w:t>
      </w:r>
      <w:r>
        <w:t>Régi felsődabasi családok ( közemberektől a főnemesekig) hozzátartozóinak nyughelye pl.: Stregovai Madách János.</w:t>
      </w:r>
    </w:p>
    <w:p w:rsidR="00BF1F82" w:rsidRPr="0098078B" w:rsidRDefault="00BF1F82" w:rsidP="00200785">
      <w:pPr>
        <w:ind w:left="708"/>
        <w:jc w:val="both"/>
      </w:pPr>
      <w:r w:rsidRPr="0098078B">
        <w:t>Határidő: azonnal</w:t>
      </w:r>
    </w:p>
    <w:p w:rsidR="00BF1F82" w:rsidRPr="0098078B" w:rsidRDefault="00BF1F82" w:rsidP="00200785">
      <w:pPr>
        <w:ind w:left="708"/>
        <w:jc w:val="both"/>
      </w:pPr>
      <w:r w:rsidRPr="0098078B">
        <w:t>Felelős: bizottság elnöke</w:t>
      </w:r>
    </w:p>
    <w:p w:rsidR="00BF1F82" w:rsidRPr="0098078B" w:rsidRDefault="00BF1F82" w:rsidP="00734DB2">
      <w:pPr>
        <w:ind w:left="1416" w:firstLine="708"/>
        <w:rPr>
          <w:b/>
        </w:rPr>
      </w:pPr>
      <w:r w:rsidRPr="0098078B">
        <w:rPr>
          <w:b/>
        </w:rPr>
        <w:t xml:space="preserve">                         </w:t>
      </w:r>
    </w:p>
    <w:p w:rsidR="00BF1F82" w:rsidRPr="0098078B" w:rsidRDefault="00BF1F82" w:rsidP="00734DB2">
      <w:pPr>
        <w:ind w:left="1416" w:firstLine="708"/>
        <w:rPr>
          <w:b/>
        </w:rPr>
      </w:pPr>
    </w:p>
    <w:p w:rsidR="00BF1F82" w:rsidRPr="0098078B" w:rsidRDefault="00BF1F82" w:rsidP="00734DB2">
      <w:pPr>
        <w:ind w:left="1416" w:firstLine="708"/>
        <w:rPr>
          <w:b/>
        </w:rPr>
      </w:pPr>
      <w:r w:rsidRPr="0098078B">
        <w:rPr>
          <w:b/>
        </w:rPr>
        <w:t xml:space="preserve">                           K.m.f.</w:t>
      </w: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ind w:left="4956" w:firstLine="708"/>
        <w:rPr>
          <w:b/>
        </w:rPr>
      </w:pPr>
      <w:r w:rsidRPr="0098078B">
        <w:rPr>
          <w:b/>
        </w:rPr>
        <w:t>Zelenák András</w:t>
      </w:r>
    </w:p>
    <w:p w:rsidR="00BF1F82" w:rsidRPr="0098078B" w:rsidRDefault="00BF1F82" w:rsidP="00734DB2">
      <w:pPr>
        <w:rPr>
          <w:b/>
        </w:rPr>
      </w:pPr>
      <w:r w:rsidRPr="0098078B">
        <w:rPr>
          <w:b/>
        </w:rPr>
        <w:t xml:space="preserve">                                                                                               bizottság elnöke   </w:t>
      </w:r>
      <w:r w:rsidRPr="0098078B">
        <w:rPr>
          <w:b/>
        </w:rPr>
        <w:tab/>
      </w: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  <w:r w:rsidRPr="0098078B">
        <w:rPr>
          <w:b/>
        </w:rPr>
        <w:t xml:space="preserve">Törvényességi észrevételre bemutatva: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</w:p>
    <w:p w:rsidR="00BF1F82" w:rsidRPr="0098078B" w:rsidRDefault="00BF1F82" w:rsidP="00734DB2">
      <w:pPr>
        <w:rPr>
          <w:b/>
        </w:rPr>
      </w:pP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Rigóné dr. Roicsik Renáta                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                             jegyző </w:t>
      </w: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rPr>
          <w:b/>
        </w:rPr>
      </w:pPr>
    </w:p>
    <w:p w:rsidR="00BF1F82" w:rsidRDefault="00BF1F82" w:rsidP="00B92343"/>
    <w:p w:rsidR="00BF1F82" w:rsidRDefault="00BF1F82" w:rsidP="00B92343"/>
    <w:p w:rsidR="00BF1F82" w:rsidRDefault="00BF1F82" w:rsidP="00B92343"/>
    <w:p w:rsidR="00BF1F82" w:rsidRDefault="00BF1F82" w:rsidP="00B92343"/>
    <w:p w:rsidR="00BF1F82" w:rsidRDefault="00BF1F82" w:rsidP="00B92343"/>
    <w:p w:rsidR="00BF1F82" w:rsidRDefault="00BF1F82" w:rsidP="00DD627D">
      <w:pPr>
        <w:tabs>
          <w:tab w:val="left" w:pos="5610"/>
        </w:tabs>
        <w:jc w:val="center"/>
        <w:rPr>
          <w:b/>
        </w:rPr>
      </w:pPr>
    </w:p>
    <w:p w:rsidR="00BF1F82" w:rsidRDefault="00BF1F82" w:rsidP="00DD627D">
      <w:pPr>
        <w:tabs>
          <w:tab w:val="left" w:pos="5610"/>
        </w:tabs>
        <w:jc w:val="center"/>
        <w:rPr>
          <w:b/>
        </w:rPr>
      </w:pPr>
    </w:p>
    <w:p w:rsidR="00BF1F82" w:rsidRDefault="00BF1F82" w:rsidP="00DD627D">
      <w:pPr>
        <w:tabs>
          <w:tab w:val="left" w:pos="5610"/>
        </w:tabs>
        <w:jc w:val="center"/>
        <w:rPr>
          <w:b/>
        </w:rPr>
      </w:pPr>
    </w:p>
    <w:p w:rsidR="00BF1F82" w:rsidRDefault="00BF1F82" w:rsidP="00DD627D">
      <w:pPr>
        <w:tabs>
          <w:tab w:val="left" w:pos="5610"/>
        </w:tabs>
        <w:jc w:val="center"/>
        <w:rPr>
          <w:b/>
        </w:rPr>
      </w:pPr>
    </w:p>
    <w:p w:rsidR="00BF1F82" w:rsidRDefault="00BF1F82" w:rsidP="00DD627D">
      <w:pPr>
        <w:tabs>
          <w:tab w:val="left" w:pos="5610"/>
        </w:tabs>
        <w:jc w:val="center"/>
        <w:rPr>
          <w:b/>
        </w:rPr>
      </w:pPr>
    </w:p>
    <w:p w:rsidR="00BF1F82" w:rsidRPr="0098078B" w:rsidRDefault="00BF1F82" w:rsidP="00DD627D">
      <w:pPr>
        <w:tabs>
          <w:tab w:val="left" w:pos="5610"/>
        </w:tabs>
        <w:jc w:val="center"/>
        <w:rPr>
          <w:b/>
        </w:rPr>
      </w:pPr>
      <w:r w:rsidRPr="0098078B">
        <w:rPr>
          <w:b/>
        </w:rPr>
        <w:lastRenderedPageBreak/>
        <w:t>DABAS VÁROS ÖNKORMÁNYZATÁNAK</w:t>
      </w:r>
    </w:p>
    <w:p w:rsidR="00BF1F82" w:rsidRPr="0098078B" w:rsidRDefault="00BF1F82" w:rsidP="00DD627D">
      <w:pPr>
        <w:pStyle w:val="Cmsor3"/>
        <w:pBdr>
          <w:bottom w:val="single" w:sz="8" w:space="1" w:color="000000"/>
        </w:pBdr>
        <w:rPr>
          <w:sz w:val="24"/>
          <w:szCs w:val="24"/>
        </w:rPr>
      </w:pPr>
      <w:r w:rsidRPr="0098078B">
        <w:rPr>
          <w:sz w:val="24"/>
          <w:szCs w:val="24"/>
        </w:rPr>
        <w:t>Települési Értéktár Bizottság</w:t>
      </w:r>
    </w:p>
    <w:p w:rsidR="00BF1F82" w:rsidRPr="0098078B" w:rsidRDefault="00BF1F82" w:rsidP="00DD627D">
      <w:pPr>
        <w:pBdr>
          <w:bottom w:val="single" w:sz="8" w:space="1" w:color="000000"/>
        </w:pBdr>
        <w:jc w:val="center"/>
        <w:rPr>
          <w:b/>
        </w:rPr>
      </w:pPr>
      <w:r w:rsidRPr="0098078B">
        <w:rPr>
          <w:b/>
        </w:rPr>
        <w:t>Dabas, Szent István tér 1/b.</w:t>
      </w:r>
    </w:p>
    <w:p w:rsidR="00BF1F82" w:rsidRPr="0098078B" w:rsidRDefault="00BF1F82" w:rsidP="00DD627D">
      <w:pPr>
        <w:rPr>
          <w:b/>
        </w:rPr>
      </w:pPr>
      <w:r w:rsidRPr="0098078B">
        <w:rPr>
          <w:b/>
          <w:u w:val="single"/>
        </w:rPr>
        <w:t>Szám:</w:t>
      </w:r>
      <w:r>
        <w:rPr>
          <w:b/>
        </w:rPr>
        <w:t xml:space="preserve"> 121-11/2016</w:t>
      </w:r>
      <w:r w:rsidRPr="0098078B">
        <w:rPr>
          <w:b/>
        </w:rPr>
        <w:t>.</w:t>
      </w:r>
    </w:p>
    <w:p w:rsidR="00BF1F82" w:rsidRPr="0098078B" w:rsidRDefault="00BF1F82" w:rsidP="00DD627D">
      <w:pPr>
        <w:pStyle w:val="Cmsor1"/>
        <w:jc w:val="left"/>
        <w:rPr>
          <w:sz w:val="24"/>
          <w:szCs w:val="24"/>
        </w:rPr>
      </w:pPr>
    </w:p>
    <w:p w:rsidR="00BF1F82" w:rsidRPr="0098078B" w:rsidRDefault="00BF1F82" w:rsidP="00734DB2">
      <w:pPr>
        <w:pStyle w:val="Cmsor1"/>
        <w:ind w:left="432" w:hanging="432"/>
        <w:rPr>
          <w:sz w:val="24"/>
          <w:szCs w:val="24"/>
        </w:rPr>
      </w:pPr>
      <w:r w:rsidRPr="0098078B">
        <w:rPr>
          <w:sz w:val="24"/>
          <w:szCs w:val="24"/>
        </w:rPr>
        <w:t>KIVONAT</w:t>
      </w:r>
    </w:p>
    <w:p w:rsidR="00BF1F82" w:rsidRPr="0098078B" w:rsidRDefault="00BF1F82" w:rsidP="00734DB2">
      <w:pPr>
        <w:pStyle w:val="Cmsor1"/>
        <w:ind w:left="432" w:hanging="432"/>
        <w:rPr>
          <w:sz w:val="24"/>
          <w:szCs w:val="24"/>
        </w:rPr>
      </w:pPr>
    </w:p>
    <w:p w:rsidR="00BF1F82" w:rsidRPr="0098078B" w:rsidRDefault="00BF1F82" w:rsidP="00734DB2">
      <w:r w:rsidRPr="0098078B">
        <w:rPr>
          <w:b/>
          <w:u w:val="single"/>
        </w:rPr>
        <w:t>Készült:</w:t>
      </w:r>
      <w:r w:rsidRPr="0098078B">
        <w:t xml:space="preserve"> Dabas Város Önkormányzatának Települési Értéktár Bizottsága</w:t>
      </w:r>
    </w:p>
    <w:p w:rsidR="00BF1F82" w:rsidRPr="0098078B" w:rsidRDefault="00BF1F82" w:rsidP="00734DB2">
      <w:r w:rsidRPr="0098078B">
        <w:t xml:space="preserve">               </w:t>
      </w:r>
      <w:r>
        <w:rPr>
          <w:iCs/>
        </w:rPr>
        <w:t>2016. június 7-é</w:t>
      </w:r>
      <w:r w:rsidRPr="0098078B">
        <w:rPr>
          <w:iCs/>
        </w:rPr>
        <w:t>n tartott ülésének jegyzőkönyvéből.</w:t>
      </w:r>
    </w:p>
    <w:p w:rsidR="00BF1F82" w:rsidRPr="0098078B" w:rsidRDefault="00BF1F82" w:rsidP="00734DB2">
      <w:pPr>
        <w:jc w:val="both"/>
      </w:pPr>
      <w:r w:rsidRPr="0098078B">
        <w:rPr>
          <w:b/>
          <w:u w:val="single"/>
        </w:rPr>
        <w:t>Jelen vannak</w:t>
      </w:r>
      <w:r w:rsidRPr="0098078B">
        <w:t>: a csatolt jelenléti ív szerint.</w:t>
      </w:r>
    </w:p>
    <w:p w:rsidR="00BF1F82" w:rsidRPr="0098078B" w:rsidRDefault="00BF1F82" w:rsidP="00734DB2">
      <w:pPr>
        <w:jc w:val="both"/>
      </w:pPr>
      <w:r w:rsidRPr="0098078B">
        <w:t>Kihagyva a kihagyandók.</w:t>
      </w:r>
    </w:p>
    <w:p w:rsidR="00BF1F82" w:rsidRDefault="00BF1F82" w:rsidP="00734DB2">
      <w:pPr>
        <w:jc w:val="both"/>
        <w:rPr>
          <w:b/>
        </w:rPr>
      </w:pPr>
    </w:p>
    <w:p w:rsidR="00BF1F82" w:rsidRPr="0098078B" w:rsidRDefault="00BF1F82" w:rsidP="006F1238">
      <w:pPr>
        <w:jc w:val="both"/>
        <w:rPr>
          <w:b/>
        </w:rPr>
      </w:pPr>
      <w:r>
        <w:rPr>
          <w:b/>
        </w:rPr>
        <w:t>A Bizottság  5</w:t>
      </w:r>
      <w:r w:rsidRPr="0098078B">
        <w:rPr>
          <w:b/>
        </w:rPr>
        <w:t xml:space="preserve">  igen (egyhangúlagos) szavazattal az alábbi határozatot hozza:</w:t>
      </w:r>
    </w:p>
    <w:p w:rsidR="00BF1F82" w:rsidRDefault="00BF1F82" w:rsidP="006F1238">
      <w:pPr>
        <w:jc w:val="center"/>
        <w:rPr>
          <w:b/>
          <w:bCs/>
        </w:rPr>
      </w:pPr>
      <w:r w:rsidRPr="0098078B">
        <w:rPr>
          <w:b/>
          <w:bCs/>
        </w:rPr>
        <w:t xml:space="preserve"> </w:t>
      </w:r>
    </w:p>
    <w:p w:rsidR="00BF1F82" w:rsidRPr="0098078B" w:rsidRDefault="00BF1F82" w:rsidP="006F1238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21/2016. (</w:t>
      </w:r>
      <w:r w:rsidRPr="0098078B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98078B">
        <w:rPr>
          <w:b/>
          <w:bCs/>
          <w:u w:val="single"/>
        </w:rPr>
        <w:t>.</w:t>
      </w:r>
      <w:r>
        <w:rPr>
          <w:b/>
          <w:bCs/>
          <w:u w:val="single"/>
        </w:rPr>
        <w:t>7</w:t>
      </w:r>
      <w:r w:rsidRPr="0098078B">
        <w:rPr>
          <w:b/>
          <w:bCs/>
          <w:u w:val="single"/>
        </w:rPr>
        <w:t>.) számú TÉB határozat</w:t>
      </w:r>
    </w:p>
    <w:p w:rsidR="00BF1F82" w:rsidRPr="0098078B" w:rsidRDefault="00BF1F82" w:rsidP="006F1238">
      <w:pPr>
        <w:jc w:val="center"/>
        <w:rPr>
          <w:b/>
          <w:bCs/>
          <w:u w:val="single"/>
        </w:rPr>
      </w:pPr>
    </w:p>
    <w:p w:rsidR="00BF1F82" w:rsidRPr="0098078B" w:rsidRDefault="00BF1F82" w:rsidP="006F1238"/>
    <w:p w:rsidR="00BF1F82" w:rsidRPr="0098078B" w:rsidRDefault="00BF1F82" w:rsidP="006F1238">
      <w:pPr>
        <w:ind w:left="708" w:firstLine="708"/>
        <w:jc w:val="both"/>
      </w:pPr>
      <w:r w:rsidRPr="0098078B">
        <w:rPr>
          <w:bCs/>
        </w:rPr>
        <w:t>Dabas Város Önkormányzatának Települési Értéktár Bizottsága a</w:t>
      </w:r>
      <w:r>
        <w:rPr>
          <w:bCs/>
        </w:rPr>
        <w:t xml:space="preserve"> kulturális örökség </w:t>
      </w:r>
      <w:r w:rsidRPr="0098078B">
        <w:rPr>
          <w:bCs/>
        </w:rPr>
        <w:t xml:space="preserve">gyűjtőnév alá felveszi a Települési Értéktárba </w:t>
      </w:r>
      <w:r w:rsidRPr="0098078B">
        <w:t>„</w:t>
      </w:r>
      <w:r w:rsidRPr="001475B9">
        <w:rPr>
          <w:sz w:val="22"/>
          <w:szCs w:val="22"/>
        </w:rPr>
        <w:t>A Bábel csa</w:t>
      </w:r>
      <w:r>
        <w:rPr>
          <w:sz w:val="22"/>
          <w:szCs w:val="22"/>
        </w:rPr>
        <w:t>ládfát</w:t>
      </w:r>
      <w:r w:rsidRPr="0098078B">
        <w:t>”.</w:t>
      </w:r>
    </w:p>
    <w:p w:rsidR="00BF1F82" w:rsidRDefault="00BF1F82" w:rsidP="006F1238">
      <w:pPr>
        <w:ind w:left="708"/>
        <w:jc w:val="both"/>
      </w:pPr>
      <w:r>
        <w:t>2009-ben tartotta 130 fő részvételével a gyóni Bábel-család első nagy családi találkozóját, amelyet Bábel János és Kubik Katalin leszármazottainak szerveztek meg az egykori családi tanyán a lőtér területén. Az eseményre készült el hosszú kutatómunka eredményeként az a családfa, amelyben több, mint hatszáz egyenes ági leszármazott neve olvasható. A családfát Bábel Pál készítette, a családtagoknak könyv formájában is közreadta, amelyben nyolc nemzedék tagjai olvashatók.</w:t>
      </w:r>
    </w:p>
    <w:p w:rsidR="00BF1F82" w:rsidRPr="0098078B" w:rsidRDefault="00BF1F82" w:rsidP="006F1238">
      <w:pPr>
        <w:ind w:left="708"/>
        <w:jc w:val="both"/>
      </w:pPr>
      <w:r w:rsidRPr="0098078B">
        <w:t xml:space="preserve">A Bizottság egyetért a javaslattevőkkel: </w:t>
      </w:r>
      <w:r>
        <w:t>Napjainkban a családi kollektív emlékezet egyre rövidebb történelmi időtávlatba enged visszatekintést, ritka, hogy a gyermekek dédszülőiket név szerint, vagy személyesen ismerjék, sőt a családi felejtés egyre nagyobb méreteket ölt. A társadalom legkisebb egységének számító életközösség ereje, összetartása, helyi és országos szinten is hozzájárul a társadalom kohéziójához. A közös gyökerek ismerete, a családi hagyományok ápolása, a családi anekdoták gyűjtése és a közös emlékezet továbbörökítése a helyi közösség jelentős értéke.</w:t>
      </w:r>
    </w:p>
    <w:p w:rsidR="00BF1F82" w:rsidRPr="0098078B" w:rsidRDefault="00BF1F82" w:rsidP="006F1238">
      <w:pPr>
        <w:ind w:left="708"/>
        <w:jc w:val="both"/>
      </w:pPr>
      <w:r w:rsidRPr="0098078B">
        <w:t>Határidő: azonnal</w:t>
      </w:r>
    </w:p>
    <w:p w:rsidR="00BF1F82" w:rsidRPr="0098078B" w:rsidRDefault="00BF1F82" w:rsidP="006F1238">
      <w:pPr>
        <w:ind w:left="708"/>
        <w:jc w:val="both"/>
      </w:pPr>
      <w:r w:rsidRPr="0098078B">
        <w:t>Felelős: bizottság elnöke</w:t>
      </w:r>
    </w:p>
    <w:p w:rsidR="00BF1F82" w:rsidRPr="0098078B" w:rsidRDefault="00BF1F82" w:rsidP="00734DB2">
      <w:pPr>
        <w:ind w:left="1416" w:firstLine="708"/>
        <w:rPr>
          <w:b/>
        </w:rPr>
      </w:pPr>
    </w:p>
    <w:p w:rsidR="00BF1F82" w:rsidRPr="0098078B" w:rsidRDefault="00BF1F82" w:rsidP="00734DB2">
      <w:pPr>
        <w:ind w:left="1416" w:firstLine="708"/>
        <w:rPr>
          <w:b/>
        </w:rPr>
      </w:pPr>
      <w:r w:rsidRPr="0098078B">
        <w:rPr>
          <w:b/>
        </w:rPr>
        <w:t xml:space="preserve">                           K.m.f.</w:t>
      </w:r>
    </w:p>
    <w:p w:rsidR="00BF1F82" w:rsidRPr="0098078B" w:rsidRDefault="00BF1F82" w:rsidP="00734DB2">
      <w:pPr>
        <w:rPr>
          <w:b/>
        </w:rPr>
      </w:pPr>
    </w:p>
    <w:p w:rsidR="00BF1F82" w:rsidRPr="0098078B" w:rsidRDefault="00BF1F82" w:rsidP="00734DB2">
      <w:pPr>
        <w:ind w:left="4956" w:firstLine="708"/>
        <w:rPr>
          <w:b/>
        </w:rPr>
      </w:pPr>
      <w:r w:rsidRPr="0098078B">
        <w:rPr>
          <w:b/>
        </w:rPr>
        <w:t>Zelenák András</w:t>
      </w:r>
    </w:p>
    <w:p w:rsidR="00BF1F82" w:rsidRPr="0098078B" w:rsidRDefault="00BF1F82" w:rsidP="00734DB2">
      <w:pPr>
        <w:rPr>
          <w:b/>
        </w:rPr>
      </w:pPr>
      <w:r w:rsidRPr="0098078B">
        <w:rPr>
          <w:b/>
        </w:rPr>
        <w:t xml:space="preserve">                                                                                               bizottság elnöke   </w:t>
      </w:r>
      <w:r w:rsidRPr="0098078B">
        <w:rPr>
          <w:b/>
        </w:rPr>
        <w:tab/>
      </w: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</w:p>
    <w:p w:rsidR="00BF1F82" w:rsidRPr="0098078B" w:rsidRDefault="00BF1F82" w:rsidP="00734DB2">
      <w:pPr>
        <w:tabs>
          <w:tab w:val="left" w:pos="5610"/>
        </w:tabs>
        <w:rPr>
          <w:b/>
        </w:rPr>
      </w:pPr>
      <w:r w:rsidRPr="0098078B">
        <w:rPr>
          <w:b/>
        </w:rPr>
        <w:t xml:space="preserve">Törvényességi észrevételre bemutatva: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</w:p>
    <w:p w:rsidR="00BF1F82" w:rsidRPr="0098078B" w:rsidRDefault="00BF1F82" w:rsidP="00734DB2">
      <w:pPr>
        <w:rPr>
          <w:b/>
        </w:rPr>
      </w:pP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Rigóné dr. Roicsik Renáta                 </w:t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</w:r>
      <w:r w:rsidRPr="0098078B">
        <w:rPr>
          <w:b/>
        </w:rPr>
        <w:tab/>
        <w:t xml:space="preserve">                             jegyző </w:t>
      </w:r>
    </w:p>
    <w:sectPr w:rsidR="00BF1F82" w:rsidRPr="0098078B" w:rsidSect="007A687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4F1" w:rsidRDefault="00FF74F1" w:rsidP="003F4648">
      <w:r>
        <w:separator/>
      </w:r>
    </w:p>
  </w:endnote>
  <w:endnote w:type="continuationSeparator" w:id="0">
    <w:p w:rsidR="00FF74F1" w:rsidRDefault="00FF74F1" w:rsidP="003F4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82" w:rsidRDefault="00082D52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F1F8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F1F82" w:rsidRDefault="00BF1F82" w:rsidP="00410139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82" w:rsidRDefault="00082D52" w:rsidP="007913A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BF1F8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7580B">
      <w:rPr>
        <w:rStyle w:val="Oldalszm"/>
        <w:noProof/>
      </w:rPr>
      <w:t>1</w:t>
    </w:r>
    <w:r>
      <w:rPr>
        <w:rStyle w:val="Oldalszm"/>
      </w:rPr>
      <w:fldChar w:fldCharType="end"/>
    </w:r>
  </w:p>
  <w:p w:rsidR="00BF1F82" w:rsidRDefault="00BF1F82" w:rsidP="00410139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4F1" w:rsidRDefault="00FF74F1" w:rsidP="003F4648">
      <w:r>
        <w:separator/>
      </w:r>
    </w:p>
  </w:footnote>
  <w:footnote w:type="continuationSeparator" w:id="0">
    <w:p w:rsidR="00FF74F1" w:rsidRDefault="00FF74F1" w:rsidP="003F46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28E38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F40FD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EEE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8CC2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2BA37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C25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90B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C416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6A8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7243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28AF"/>
    <w:multiLevelType w:val="hybridMultilevel"/>
    <w:tmpl w:val="E31C2744"/>
    <w:lvl w:ilvl="0" w:tplc="C4687F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CD6301B"/>
    <w:multiLevelType w:val="hybridMultilevel"/>
    <w:tmpl w:val="DFE63794"/>
    <w:lvl w:ilvl="0" w:tplc="7A6E3A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0D535E93"/>
    <w:multiLevelType w:val="hybridMultilevel"/>
    <w:tmpl w:val="1996093A"/>
    <w:lvl w:ilvl="0" w:tplc="0936ADB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3">
    <w:nsid w:val="14C56B29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2CA5C56"/>
    <w:multiLevelType w:val="hybridMultilevel"/>
    <w:tmpl w:val="A686DD22"/>
    <w:lvl w:ilvl="0" w:tplc="18049A2A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353D14F2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6">
    <w:nsid w:val="3B5A22D1"/>
    <w:multiLevelType w:val="hybridMultilevel"/>
    <w:tmpl w:val="1E7CE144"/>
    <w:lvl w:ilvl="0" w:tplc="30BACF4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06C3856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8">
    <w:nsid w:val="4805339D"/>
    <w:multiLevelType w:val="hybridMultilevel"/>
    <w:tmpl w:val="92FE87C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8437051"/>
    <w:multiLevelType w:val="hybridMultilevel"/>
    <w:tmpl w:val="39D8981A"/>
    <w:lvl w:ilvl="0" w:tplc="D15427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51445BC3"/>
    <w:multiLevelType w:val="hybridMultilevel"/>
    <w:tmpl w:val="1CBA4CE8"/>
    <w:lvl w:ilvl="0" w:tplc="A4AC0AAE">
      <w:start w:val="6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21">
    <w:nsid w:val="5382763A"/>
    <w:multiLevelType w:val="hybridMultilevel"/>
    <w:tmpl w:val="48881E76"/>
    <w:lvl w:ilvl="0" w:tplc="89D67BAE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2">
    <w:nsid w:val="57E36FAD"/>
    <w:multiLevelType w:val="hybridMultilevel"/>
    <w:tmpl w:val="CB482B46"/>
    <w:lvl w:ilvl="0" w:tplc="D41A93BA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6A5933A5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>
    <w:nsid w:val="6E144081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5">
    <w:nsid w:val="719C46A4"/>
    <w:multiLevelType w:val="hybridMultilevel"/>
    <w:tmpl w:val="E6725AA2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72606860">
      <w:start w:val="237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>
    <w:nsid w:val="72462720"/>
    <w:multiLevelType w:val="hybridMultilevel"/>
    <w:tmpl w:val="6BDC3766"/>
    <w:lvl w:ilvl="0" w:tplc="4406F53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7">
    <w:nsid w:val="726A1C69"/>
    <w:multiLevelType w:val="hybridMultilevel"/>
    <w:tmpl w:val="FF564AB6"/>
    <w:lvl w:ilvl="0" w:tplc="20A6FA0A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8">
    <w:nsid w:val="77695444"/>
    <w:multiLevelType w:val="hybridMultilevel"/>
    <w:tmpl w:val="9CBA1C14"/>
    <w:lvl w:ilvl="0" w:tplc="DE40DD04">
      <w:start w:val="6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abstractNum w:abstractNumId="29">
    <w:nsid w:val="786B6A34"/>
    <w:multiLevelType w:val="hybridMultilevel"/>
    <w:tmpl w:val="D9BED45A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>
    <w:nsid w:val="7B5C58DD"/>
    <w:multiLevelType w:val="hybridMultilevel"/>
    <w:tmpl w:val="DBF287FC"/>
    <w:lvl w:ilvl="0" w:tplc="D4A6812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25"/>
  </w:num>
  <w:num w:numId="2">
    <w:abstractNumId w:val="26"/>
  </w:num>
  <w:num w:numId="3">
    <w:abstractNumId w:val="15"/>
  </w:num>
  <w:num w:numId="4">
    <w:abstractNumId w:val="27"/>
  </w:num>
  <w:num w:numId="5">
    <w:abstractNumId w:val="21"/>
  </w:num>
  <w:num w:numId="6">
    <w:abstractNumId w:val="23"/>
  </w:num>
  <w:num w:numId="7">
    <w:abstractNumId w:val="17"/>
  </w:num>
  <w:num w:numId="8">
    <w:abstractNumId w:val="24"/>
  </w:num>
  <w:num w:numId="9">
    <w:abstractNumId w:val="18"/>
  </w:num>
  <w:num w:numId="10">
    <w:abstractNumId w:val="22"/>
  </w:num>
  <w:num w:numId="11">
    <w:abstractNumId w:val="20"/>
  </w:num>
  <w:num w:numId="12">
    <w:abstractNumId w:val="30"/>
  </w:num>
  <w:num w:numId="13">
    <w:abstractNumId w:val="13"/>
  </w:num>
  <w:num w:numId="14">
    <w:abstractNumId w:val="10"/>
  </w:num>
  <w:num w:numId="15">
    <w:abstractNumId w:val="12"/>
  </w:num>
  <w:num w:numId="16">
    <w:abstractNumId w:val="29"/>
  </w:num>
  <w:num w:numId="17">
    <w:abstractNumId w:val="19"/>
  </w:num>
  <w:num w:numId="18">
    <w:abstractNumId w:val="14"/>
  </w:num>
  <w:num w:numId="19">
    <w:abstractNumId w:val="16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1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DBA"/>
    <w:rsid w:val="00002EB6"/>
    <w:rsid w:val="00010694"/>
    <w:rsid w:val="000120AF"/>
    <w:rsid w:val="00012EC0"/>
    <w:rsid w:val="00017529"/>
    <w:rsid w:val="00017586"/>
    <w:rsid w:val="00022372"/>
    <w:rsid w:val="00024B4A"/>
    <w:rsid w:val="00025FA9"/>
    <w:rsid w:val="000311CB"/>
    <w:rsid w:val="00031A15"/>
    <w:rsid w:val="00031A79"/>
    <w:rsid w:val="00032E5B"/>
    <w:rsid w:val="00032EED"/>
    <w:rsid w:val="000330FA"/>
    <w:rsid w:val="000359A0"/>
    <w:rsid w:val="00035FA3"/>
    <w:rsid w:val="000378C3"/>
    <w:rsid w:val="0004591B"/>
    <w:rsid w:val="0004739E"/>
    <w:rsid w:val="000504A2"/>
    <w:rsid w:val="0005125C"/>
    <w:rsid w:val="0005369D"/>
    <w:rsid w:val="00054036"/>
    <w:rsid w:val="00055886"/>
    <w:rsid w:val="00056589"/>
    <w:rsid w:val="00057042"/>
    <w:rsid w:val="000604C0"/>
    <w:rsid w:val="00061AC5"/>
    <w:rsid w:val="000629EF"/>
    <w:rsid w:val="0007185D"/>
    <w:rsid w:val="000769B5"/>
    <w:rsid w:val="00080FA7"/>
    <w:rsid w:val="00081E40"/>
    <w:rsid w:val="000821FB"/>
    <w:rsid w:val="000826C7"/>
    <w:rsid w:val="00082D52"/>
    <w:rsid w:val="00082EFA"/>
    <w:rsid w:val="000833FD"/>
    <w:rsid w:val="000843F1"/>
    <w:rsid w:val="00084BEC"/>
    <w:rsid w:val="000915F6"/>
    <w:rsid w:val="000925D3"/>
    <w:rsid w:val="00094115"/>
    <w:rsid w:val="000947E5"/>
    <w:rsid w:val="0009500B"/>
    <w:rsid w:val="00097D02"/>
    <w:rsid w:val="000A0380"/>
    <w:rsid w:val="000A0BA5"/>
    <w:rsid w:val="000A2B11"/>
    <w:rsid w:val="000A2DB7"/>
    <w:rsid w:val="000A4283"/>
    <w:rsid w:val="000A679D"/>
    <w:rsid w:val="000B1015"/>
    <w:rsid w:val="000B384E"/>
    <w:rsid w:val="000C56D5"/>
    <w:rsid w:val="000C7C8D"/>
    <w:rsid w:val="000D0E32"/>
    <w:rsid w:val="000D460D"/>
    <w:rsid w:val="000D5D64"/>
    <w:rsid w:val="000D65EA"/>
    <w:rsid w:val="000E0712"/>
    <w:rsid w:val="000E4D39"/>
    <w:rsid w:val="000F0F3C"/>
    <w:rsid w:val="000F10F9"/>
    <w:rsid w:val="000F25EF"/>
    <w:rsid w:val="000F43FD"/>
    <w:rsid w:val="000F4F1B"/>
    <w:rsid w:val="000F6252"/>
    <w:rsid w:val="000F6C08"/>
    <w:rsid w:val="00100B89"/>
    <w:rsid w:val="00102EEA"/>
    <w:rsid w:val="00105ACB"/>
    <w:rsid w:val="00105D5B"/>
    <w:rsid w:val="0011163A"/>
    <w:rsid w:val="0011569E"/>
    <w:rsid w:val="0012109C"/>
    <w:rsid w:val="0012137B"/>
    <w:rsid w:val="00127F97"/>
    <w:rsid w:val="00131DB1"/>
    <w:rsid w:val="00135843"/>
    <w:rsid w:val="00136823"/>
    <w:rsid w:val="00140BFD"/>
    <w:rsid w:val="00143582"/>
    <w:rsid w:val="001474C8"/>
    <w:rsid w:val="001475B9"/>
    <w:rsid w:val="0015140D"/>
    <w:rsid w:val="0015207D"/>
    <w:rsid w:val="0015248B"/>
    <w:rsid w:val="00153480"/>
    <w:rsid w:val="001603B5"/>
    <w:rsid w:val="001651E9"/>
    <w:rsid w:val="00165BFC"/>
    <w:rsid w:val="00167BCD"/>
    <w:rsid w:val="00170493"/>
    <w:rsid w:val="00171EC1"/>
    <w:rsid w:val="00173356"/>
    <w:rsid w:val="00174237"/>
    <w:rsid w:val="0017580B"/>
    <w:rsid w:val="00175857"/>
    <w:rsid w:val="00175DB6"/>
    <w:rsid w:val="00176EAC"/>
    <w:rsid w:val="00181369"/>
    <w:rsid w:val="0018305B"/>
    <w:rsid w:val="00183324"/>
    <w:rsid w:val="0018496B"/>
    <w:rsid w:val="0018519A"/>
    <w:rsid w:val="00193D49"/>
    <w:rsid w:val="00194E2A"/>
    <w:rsid w:val="001960ED"/>
    <w:rsid w:val="001965DD"/>
    <w:rsid w:val="0019746B"/>
    <w:rsid w:val="001A2AAE"/>
    <w:rsid w:val="001B081A"/>
    <w:rsid w:val="001B0F33"/>
    <w:rsid w:val="001B12F0"/>
    <w:rsid w:val="001B2B65"/>
    <w:rsid w:val="001B531B"/>
    <w:rsid w:val="001C1214"/>
    <w:rsid w:val="001C4295"/>
    <w:rsid w:val="001D3FF4"/>
    <w:rsid w:val="001D4455"/>
    <w:rsid w:val="001D5B32"/>
    <w:rsid w:val="001D614A"/>
    <w:rsid w:val="001E5FF7"/>
    <w:rsid w:val="001E707F"/>
    <w:rsid w:val="001E7F90"/>
    <w:rsid w:val="001F08E4"/>
    <w:rsid w:val="001F4EF1"/>
    <w:rsid w:val="00200785"/>
    <w:rsid w:val="00207B49"/>
    <w:rsid w:val="00210943"/>
    <w:rsid w:val="00215D40"/>
    <w:rsid w:val="00221B4E"/>
    <w:rsid w:val="00222C6A"/>
    <w:rsid w:val="0022464E"/>
    <w:rsid w:val="0023099D"/>
    <w:rsid w:val="00236248"/>
    <w:rsid w:val="00237E11"/>
    <w:rsid w:val="0024010B"/>
    <w:rsid w:val="00240F7E"/>
    <w:rsid w:val="0024528D"/>
    <w:rsid w:val="002456EC"/>
    <w:rsid w:val="00245908"/>
    <w:rsid w:val="00247065"/>
    <w:rsid w:val="00251656"/>
    <w:rsid w:val="002579F9"/>
    <w:rsid w:val="00260E74"/>
    <w:rsid w:val="002638CE"/>
    <w:rsid w:val="00266A38"/>
    <w:rsid w:val="00270E8E"/>
    <w:rsid w:val="0027536B"/>
    <w:rsid w:val="002835A5"/>
    <w:rsid w:val="002857F6"/>
    <w:rsid w:val="00286C5B"/>
    <w:rsid w:val="00287148"/>
    <w:rsid w:val="0029231E"/>
    <w:rsid w:val="002C0296"/>
    <w:rsid w:val="002C20FC"/>
    <w:rsid w:val="002C38D8"/>
    <w:rsid w:val="002C3AF9"/>
    <w:rsid w:val="002C56A5"/>
    <w:rsid w:val="002D41DE"/>
    <w:rsid w:val="002D747B"/>
    <w:rsid w:val="002E1A47"/>
    <w:rsid w:val="002E31B1"/>
    <w:rsid w:val="002E40E6"/>
    <w:rsid w:val="002E7B3C"/>
    <w:rsid w:val="002F1384"/>
    <w:rsid w:val="002F346C"/>
    <w:rsid w:val="002F7F18"/>
    <w:rsid w:val="00301294"/>
    <w:rsid w:val="0030134C"/>
    <w:rsid w:val="00301DE8"/>
    <w:rsid w:val="00301F5B"/>
    <w:rsid w:val="003028DF"/>
    <w:rsid w:val="00303539"/>
    <w:rsid w:val="00306141"/>
    <w:rsid w:val="00306187"/>
    <w:rsid w:val="00311B38"/>
    <w:rsid w:val="00313890"/>
    <w:rsid w:val="003158D4"/>
    <w:rsid w:val="003167B4"/>
    <w:rsid w:val="0032264B"/>
    <w:rsid w:val="00325006"/>
    <w:rsid w:val="00327DAC"/>
    <w:rsid w:val="00330752"/>
    <w:rsid w:val="00330AF8"/>
    <w:rsid w:val="00334CC7"/>
    <w:rsid w:val="00334D1B"/>
    <w:rsid w:val="003421E2"/>
    <w:rsid w:val="00345535"/>
    <w:rsid w:val="00347DBB"/>
    <w:rsid w:val="00351BDB"/>
    <w:rsid w:val="00351C9F"/>
    <w:rsid w:val="003542FB"/>
    <w:rsid w:val="003555CC"/>
    <w:rsid w:val="00355A99"/>
    <w:rsid w:val="00355E36"/>
    <w:rsid w:val="00356F61"/>
    <w:rsid w:val="0036062A"/>
    <w:rsid w:val="00361596"/>
    <w:rsid w:val="003623BE"/>
    <w:rsid w:val="00363C6D"/>
    <w:rsid w:val="00366399"/>
    <w:rsid w:val="00375D48"/>
    <w:rsid w:val="003825E8"/>
    <w:rsid w:val="003844A8"/>
    <w:rsid w:val="003A0B50"/>
    <w:rsid w:val="003A45AF"/>
    <w:rsid w:val="003B0D28"/>
    <w:rsid w:val="003B5663"/>
    <w:rsid w:val="003C1BE6"/>
    <w:rsid w:val="003D0498"/>
    <w:rsid w:val="003D2B07"/>
    <w:rsid w:val="003D2F64"/>
    <w:rsid w:val="003D4C1B"/>
    <w:rsid w:val="003D6162"/>
    <w:rsid w:val="003D6741"/>
    <w:rsid w:val="003E118A"/>
    <w:rsid w:val="003E1BC7"/>
    <w:rsid w:val="003E470D"/>
    <w:rsid w:val="003E4E51"/>
    <w:rsid w:val="003E6169"/>
    <w:rsid w:val="003E6F58"/>
    <w:rsid w:val="003F0584"/>
    <w:rsid w:val="003F15BE"/>
    <w:rsid w:val="003F4648"/>
    <w:rsid w:val="003F464F"/>
    <w:rsid w:val="003F5EB8"/>
    <w:rsid w:val="003F6434"/>
    <w:rsid w:val="003F772F"/>
    <w:rsid w:val="0040480F"/>
    <w:rsid w:val="00406DF7"/>
    <w:rsid w:val="00410139"/>
    <w:rsid w:val="00412057"/>
    <w:rsid w:val="00413DC1"/>
    <w:rsid w:val="0041596F"/>
    <w:rsid w:val="00415F7C"/>
    <w:rsid w:val="00416061"/>
    <w:rsid w:val="0041630A"/>
    <w:rsid w:val="0041775C"/>
    <w:rsid w:val="00420D62"/>
    <w:rsid w:val="004210E6"/>
    <w:rsid w:val="004212F4"/>
    <w:rsid w:val="00430CAA"/>
    <w:rsid w:val="004402E3"/>
    <w:rsid w:val="0044052D"/>
    <w:rsid w:val="004431BB"/>
    <w:rsid w:val="00443CB6"/>
    <w:rsid w:val="004449AB"/>
    <w:rsid w:val="004467DD"/>
    <w:rsid w:val="0045020C"/>
    <w:rsid w:val="00450679"/>
    <w:rsid w:val="00451C59"/>
    <w:rsid w:val="0045249A"/>
    <w:rsid w:val="004556E5"/>
    <w:rsid w:val="0045763D"/>
    <w:rsid w:val="004576D9"/>
    <w:rsid w:val="00460244"/>
    <w:rsid w:val="004633CF"/>
    <w:rsid w:val="00470454"/>
    <w:rsid w:val="0047137E"/>
    <w:rsid w:val="00471D0B"/>
    <w:rsid w:val="004728EA"/>
    <w:rsid w:val="004740AB"/>
    <w:rsid w:val="00475945"/>
    <w:rsid w:val="004837C0"/>
    <w:rsid w:val="00487FDD"/>
    <w:rsid w:val="0049646B"/>
    <w:rsid w:val="004969B2"/>
    <w:rsid w:val="004A2B35"/>
    <w:rsid w:val="004A7A3C"/>
    <w:rsid w:val="004A7BCD"/>
    <w:rsid w:val="004C01A7"/>
    <w:rsid w:val="004C4D0C"/>
    <w:rsid w:val="004D07C1"/>
    <w:rsid w:val="004D386E"/>
    <w:rsid w:val="004E4C0A"/>
    <w:rsid w:val="004E5467"/>
    <w:rsid w:val="004E70E3"/>
    <w:rsid w:val="004E7CB3"/>
    <w:rsid w:val="004F16F4"/>
    <w:rsid w:val="004F4AA2"/>
    <w:rsid w:val="004F7474"/>
    <w:rsid w:val="00500876"/>
    <w:rsid w:val="00500A2A"/>
    <w:rsid w:val="005011C9"/>
    <w:rsid w:val="005011F8"/>
    <w:rsid w:val="0050516D"/>
    <w:rsid w:val="005068A3"/>
    <w:rsid w:val="00507B8A"/>
    <w:rsid w:val="00511C3B"/>
    <w:rsid w:val="0052060D"/>
    <w:rsid w:val="00521222"/>
    <w:rsid w:val="00523B75"/>
    <w:rsid w:val="00526238"/>
    <w:rsid w:val="00526CE4"/>
    <w:rsid w:val="00531794"/>
    <w:rsid w:val="0053290D"/>
    <w:rsid w:val="00532A22"/>
    <w:rsid w:val="00534EE9"/>
    <w:rsid w:val="0053740B"/>
    <w:rsid w:val="00543D49"/>
    <w:rsid w:val="005450FB"/>
    <w:rsid w:val="005524DC"/>
    <w:rsid w:val="00554627"/>
    <w:rsid w:val="00554DE5"/>
    <w:rsid w:val="00555E51"/>
    <w:rsid w:val="00557EFB"/>
    <w:rsid w:val="00560148"/>
    <w:rsid w:val="0056041C"/>
    <w:rsid w:val="00563550"/>
    <w:rsid w:val="00566684"/>
    <w:rsid w:val="00566E4A"/>
    <w:rsid w:val="0056790E"/>
    <w:rsid w:val="0057175C"/>
    <w:rsid w:val="00577097"/>
    <w:rsid w:val="0057730D"/>
    <w:rsid w:val="005818CE"/>
    <w:rsid w:val="005823D3"/>
    <w:rsid w:val="00583BC8"/>
    <w:rsid w:val="00583D06"/>
    <w:rsid w:val="00583D67"/>
    <w:rsid w:val="00590598"/>
    <w:rsid w:val="00593B07"/>
    <w:rsid w:val="00596491"/>
    <w:rsid w:val="00596F98"/>
    <w:rsid w:val="00597F52"/>
    <w:rsid w:val="005A12C3"/>
    <w:rsid w:val="005A1F35"/>
    <w:rsid w:val="005A25D5"/>
    <w:rsid w:val="005A2742"/>
    <w:rsid w:val="005A4B38"/>
    <w:rsid w:val="005B6693"/>
    <w:rsid w:val="005C150A"/>
    <w:rsid w:val="005C18EC"/>
    <w:rsid w:val="005C3399"/>
    <w:rsid w:val="005C3B6C"/>
    <w:rsid w:val="005D3271"/>
    <w:rsid w:val="005D69B6"/>
    <w:rsid w:val="005E6F5E"/>
    <w:rsid w:val="005F3368"/>
    <w:rsid w:val="00604CEC"/>
    <w:rsid w:val="006102BB"/>
    <w:rsid w:val="00620E2D"/>
    <w:rsid w:val="00624B43"/>
    <w:rsid w:val="0062702C"/>
    <w:rsid w:val="0062728D"/>
    <w:rsid w:val="0063034A"/>
    <w:rsid w:val="00635429"/>
    <w:rsid w:val="00636F9D"/>
    <w:rsid w:val="00641D62"/>
    <w:rsid w:val="00642A86"/>
    <w:rsid w:val="006446F1"/>
    <w:rsid w:val="00645CA2"/>
    <w:rsid w:val="00645FFB"/>
    <w:rsid w:val="00646095"/>
    <w:rsid w:val="006467F5"/>
    <w:rsid w:val="00646D01"/>
    <w:rsid w:val="00650CCD"/>
    <w:rsid w:val="00651337"/>
    <w:rsid w:val="0065569A"/>
    <w:rsid w:val="00657D62"/>
    <w:rsid w:val="00662384"/>
    <w:rsid w:val="006645D9"/>
    <w:rsid w:val="00665C06"/>
    <w:rsid w:val="00671265"/>
    <w:rsid w:val="00680BE2"/>
    <w:rsid w:val="00684108"/>
    <w:rsid w:val="00685E65"/>
    <w:rsid w:val="006913FD"/>
    <w:rsid w:val="00691FEF"/>
    <w:rsid w:val="00692216"/>
    <w:rsid w:val="006967D6"/>
    <w:rsid w:val="00696809"/>
    <w:rsid w:val="006A66D2"/>
    <w:rsid w:val="006B0CD1"/>
    <w:rsid w:val="006B2A52"/>
    <w:rsid w:val="006B37D6"/>
    <w:rsid w:val="006B666C"/>
    <w:rsid w:val="006C1374"/>
    <w:rsid w:val="006C4471"/>
    <w:rsid w:val="006C522C"/>
    <w:rsid w:val="006C539A"/>
    <w:rsid w:val="006D1304"/>
    <w:rsid w:val="006D40A4"/>
    <w:rsid w:val="006D556E"/>
    <w:rsid w:val="006D644B"/>
    <w:rsid w:val="006D6A59"/>
    <w:rsid w:val="006E042E"/>
    <w:rsid w:val="006E117C"/>
    <w:rsid w:val="006E5CD9"/>
    <w:rsid w:val="006E660A"/>
    <w:rsid w:val="006F1238"/>
    <w:rsid w:val="006F4213"/>
    <w:rsid w:val="006F62CB"/>
    <w:rsid w:val="006F6C2F"/>
    <w:rsid w:val="006F6E70"/>
    <w:rsid w:val="00700E7C"/>
    <w:rsid w:val="00701DED"/>
    <w:rsid w:val="0070435B"/>
    <w:rsid w:val="00705D85"/>
    <w:rsid w:val="00723E2E"/>
    <w:rsid w:val="0072696F"/>
    <w:rsid w:val="0072756F"/>
    <w:rsid w:val="00732BDB"/>
    <w:rsid w:val="007331E4"/>
    <w:rsid w:val="007337BC"/>
    <w:rsid w:val="00734DB2"/>
    <w:rsid w:val="007350F0"/>
    <w:rsid w:val="007411A1"/>
    <w:rsid w:val="007419A7"/>
    <w:rsid w:val="007432AD"/>
    <w:rsid w:val="007532A5"/>
    <w:rsid w:val="00753AFD"/>
    <w:rsid w:val="0075634D"/>
    <w:rsid w:val="00756FF2"/>
    <w:rsid w:val="00757906"/>
    <w:rsid w:val="00760CF6"/>
    <w:rsid w:val="00760EC1"/>
    <w:rsid w:val="0077099D"/>
    <w:rsid w:val="00771137"/>
    <w:rsid w:val="00774F02"/>
    <w:rsid w:val="00776864"/>
    <w:rsid w:val="00776EDE"/>
    <w:rsid w:val="007777D6"/>
    <w:rsid w:val="00777B44"/>
    <w:rsid w:val="00783651"/>
    <w:rsid w:val="007874D3"/>
    <w:rsid w:val="00787974"/>
    <w:rsid w:val="00790564"/>
    <w:rsid w:val="007913A1"/>
    <w:rsid w:val="007A13BE"/>
    <w:rsid w:val="007A5CD4"/>
    <w:rsid w:val="007A687E"/>
    <w:rsid w:val="007B32F6"/>
    <w:rsid w:val="007B3914"/>
    <w:rsid w:val="007B3C24"/>
    <w:rsid w:val="007B5776"/>
    <w:rsid w:val="007B60A8"/>
    <w:rsid w:val="007B740C"/>
    <w:rsid w:val="007C54D6"/>
    <w:rsid w:val="007C6DC7"/>
    <w:rsid w:val="007D0560"/>
    <w:rsid w:val="007D162E"/>
    <w:rsid w:val="007D471A"/>
    <w:rsid w:val="007D607B"/>
    <w:rsid w:val="007D6171"/>
    <w:rsid w:val="007D6525"/>
    <w:rsid w:val="007D6993"/>
    <w:rsid w:val="007D6EC1"/>
    <w:rsid w:val="007E25F7"/>
    <w:rsid w:val="007E2EDD"/>
    <w:rsid w:val="007E3261"/>
    <w:rsid w:val="007E3394"/>
    <w:rsid w:val="007F1AEB"/>
    <w:rsid w:val="007F5796"/>
    <w:rsid w:val="007F71E2"/>
    <w:rsid w:val="00801C9F"/>
    <w:rsid w:val="00802123"/>
    <w:rsid w:val="00803325"/>
    <w:rsid w:val="00803CB5"/>
    <w:rsid w:val="00803DF2"/>
    <w:rsid w:val="00804C0F"/>
    <w:rsid w:val="0080732E"/>
    <w:rsid w:val="00807712"/>
    <w:rsid w:val="00812026"/>
    <w:rsid w:val="00813DA9"/>
    <w:rsid w:val="00816509"/>
    <w:rsid w:val="00821223"/>
    <w:rsid w:val="00821782"/>
    <w:rsid w:val="008220D1"/>
    <w:rsid w:val="0082315D"/>
    <w:rsid w:val="00825598"/>
    <w:rsid w:val="00825C1D"/>
    <w:rsid w:val="00825DCF"/>
    <w:rsid w:val="00827AF6"/>
    <w:rsid w:val="00830EEA"/>
    <w:rsid w:val="00833D5D"/>
    <w:rsid w:val="00834DBC"/>
    <w:rsid w:val="00835FA2"/>
    <w:rsid w:val="00840565"/>
    <w:rsid w:val="00843B9D"/>
    <w:rsid w:val="008440A3"/>
    <w:rsid w:val="00847EB6"/>
    <w:rsid w:val="0085394B"/>
    <w:rsid w:val="00853CB6"/>
    <w:rsid w:val="00856A6F"/>
    <w:rsid w:val="00856FAF"/>
    <w:rsid w:val="00857F24"/>
    <w:rsid w:val="00862944"/>
    <w:rsid w:val="00865CE0"/>
    <w:rsid w:val="00875A8E"/>
    <w:rsid w:val="008845F8"/>
    <w:rsid w:val="008850AA"/>
    <w:rsid w:val="00885B05"/>
    <w:rsid w:val="00887CEB"/>
    <w:rsid w:val="0089017A"/>
    <w:rsid w:val="00894C33"/>
    <w:rsid w:val="008A0726"/>
    <w:rsid w:val="008A16C7"/>
    <w:rsid w:val="008A1BC8"/>
    <w:rsid w:val="008A3DBA"/>
    <w:rsid w:val="008A497C"/>
    <w:rsid w:val="008A612C"/>
    <w:rsid w:val="008B299A"/>
    <w:rsid w:val="008B2A43"/>
    <w:rsid w:val="008C09FD"/>
    <w:rsid w:val="008C4AF6"/>
    <w:rsid w:val="008C61BB"/>
    <w:rsid w:val="008D01E6"/>
    <w:rsid w:val="008D1219"/>
    <w:rsid w:val="008D2EAC"/>
    <w:rsid w:val="008D3024"/>
    <w:rsid w:val="008D352C"/>
    <w:rsid w:val="008D37AF"/>
    <w:rsid w:val="008D5857"/>
    <w:rsid w:val="008D594C"/>
    <w:rsid w:val="008E62AB"/>
    <w:rsid w:val="008E7F96"/>
    <w:rsid w:val="008F114D"/>
    <w:rsid w:val="008F4C18"/>
    <w:rsid w:val="008F5435"/>
    <w:rsid w:val="009012A3"/>
    <w:rsid w:val="00914C4E"/>
    <w:rsid w:val="00920139"/>
    <w:rsid w:val="009201A1"/>
    <w:rsid w:val="0092576C"/>
    <w:rsid w:val="00925A29"/>
    <w:rsid w:val="009303AB"/>
    <w:rsid w:val="009317D9"/>
    <w:rsid w:val="00931DD5"/>
    <w:rsid w:val="00931E11"/>
    <w:rsid w:val="009322D3"/>
    <w:rsid w:val="009370CD"/>
    <w:rsid w:val="00937F33"/>
    <w:rsid w:val="00940555"/>
    <w:rsid w:val="009418A1"/>
    <w:rsid w:val="00942047"/>
    <w:rsid w:val="00944C66"/>
    <w:rsid w:val="009477A1"/>
    <w:rsid w:val="00950FCD"/>
    <w:rsid w:val="00951D0D"/>
    <w:rsid w:val="00952381"/>
    <w:rsid w:val="00952529"/>
    <w:rsid w:val="0095369F"/>
    <w:rsid w:val="009574D1"/>
    <w:rsid w:val="00957A1C"/>
    <w:rsid w:val="0096187F"/>
    <w:rsid w:val="00961929"/>
    <w:rsid w:val="00964F9F"/>
    <w:rsid w:val="0097035E"/>
    <w:rsid w:val="00972C55"/>
    <w:rsid w:val="00973F44"/>
    <w:rsid w:val="00977ADD"/>
    <w:rsid w:val="0098073F"/>
    <w:rsid w:val="0098078B"/>
    <w:rsid w:val="00981166"/>
    <w:rsid w:val="00990DF2"/>
    <w:rsid w:val="00995A10"/>
    <w:rsid w:val="009A3D84"/>
    <w:rsid w:val="009A3EB9"/>
    <w:rsid w:val="009A6249"/>
    <w:rsid w:val="009A67B5"/>
    <w:rsid w:val="009A7DFF"/>
    <w:rsid w:val="009B09A6"/>
    <w:rsid w:val="009B1D89"/>
    <w:rsid w:val="009B24BC"/>
    <w:rsid w:val="009B2817"/>
    <w:rsid w:val="009B312F"/>
    <w:rsid w:val="009B5293"/>
    <w:rsid w:val="009B60F7"/>
    <w:rsid w:val="009B663C"/>
    <w:rsid w:val="009B6B46"/>
    <w:rsid w:val="009C15DB"/>
    <w:rsid w:val="009C19E8"/>
    <w:rsid w:val="009C32B0"/>
    <w:rsid w:val="009C42DA"/>
    <w:rsid w:val="009C7A5D"/>
    <w:rsid w:val="009D346E"/>
    <w:rsid w:val="009D38D4"/>
    <w:rsid w:val="009D59CF"/>
    <w:rsid w:val="009D65DC"/>
    <w:rsid w:val="009E0AF9"/>
    <w:rsid w:val="009E4A77"/>
    <w:rsid w:val="009F2C7D"/>
    <w:rsid w:val="009F4E0E"/>
    <w:rsid w:val="009F4E70"/>
    <w:rsid w:val="009F5B10"/>
    <w:rsid w:val="00A02EB1"/>
    <w:rsid w:val="00A057EA"/>
    <w:rsid w:val="00A06426"/>
    <w:rsid w:val="00A0677D"/>
    <w:rsid w:val="00A07E70"/>
    <w:rsid w:val="00A200D4"/>
    <w:rsid w:val="00A23AB1"/>
    <w:rsid w:val="00A24DB1"/>
    <w:rsid w:val="00A30F66"/>
    <w:rsid w:val="00A33444"/>
    <w:rsid w:val="00A4070A"/>
    <w:rsid w:val="00A43EFE"/>
    <w:rsid w:val="00A456C9"/>
    <w:rsid w:val="00A45ECA"/>
    <w:rsid w:val="00A465D2"/>
    <w:rsid w:val="00A52DC1"/>
    <w:rsid w:val="00A54261"/>
    <w:rsid w:val="00A55A0E"/>
    <w:rsid w:val="00A60930"/>
    <w:rsid w:val="00A61AF9"/>
    <w:rsid w:val="00A667FB"/>
    <w:rsid w:val="00A70DE3"/>
    <w:rsid w:val="00A74DAE"/>
    <w:rsid w:val="00A7582C"/>
    <w:rsid w:val="00A81039"/>
    <w:rsid w:val="00A82510"/>
    <w:rsid w:val="00A8709D"/>
    <w:rsid w:val="00A91C24"/>
    <w:rsid w:val="00A937B4"/>
    <w:rsid w:val="00AA0164"/>
    <w:rsid w:val="00AA10BB"/>
    <w:rsid w:val="00AA5837"/>
    <w:rsid w:val="00AA6E7C"/>
    <w:rsid w:val="00AB0A78"/>
    <w:rsid w:val="00AB2513"/>
    <w:rsid w:val="00AB2519"/>
    <w:rsid w:val="00AB3582"/>
    <w:rsid w:val="00AB58F4"/>
    <w:rsid w:val="00AB59C9"/>
    <w:rsid w:val="00AC1E02"/>
    <w:rsid w:val="00AC2442"/>
    <w:rsid w:val="00AC3004"/>
    <w:rsid w:val="00AC4BE5"/>
    <w:rsid w:val="00AC50F7"/>
    <w:rsid w:val="00AC6A43"/>
    <w:rsid w:val="00AC6BCA"/>
    <w:rsid w:val="00AC71F9"/>
    <w:rsid w:val="00AD1455"/>
    <w:rsid w:val="00AD1D1F"/>
    <w:rsid w:val="00AD30B8"/>
    <w:rsid w:val="00AD33BE"/>
    <w:rsid w:val="00AD4646"/>
    <w:rsid w:val="00AD4D0C"/>
    <w:rsid w:val="00AD59D8"/>
    <w:rsid w:val="00AD649B"/>
    <w:rsid w:val="00AD68A6"/>
    <w:rsid w:val="00AD69BB"/>
    <w:rsid w:val="00AD6C97"/>
    <w:rsid w:val="00AD72F3"/>
    <w:rsid w:val="00AD78D3"/>
    <w:rsid w:val="00AE0539"/>
    <w:rsid w:val="00AE1D59"/>
    <w:rsid w:val="00AE417E"/>
    <w:rsid w:val="00AE53DD"/>
    <w:rsid w:val="00AF0802"/>
    <w:rsid w:val="00AF0EC3"/>
    <w:rsid w:val="00AF2E7A"/>
    <w:rsid w:val="00AF6C5F"/>
    <w:rsid w:val="00B00D5D"/>
    <w:rsid w:val="00B013D0"/>
    <w:rsid w:val="00B02CB5"/>
    <w:rsid w:val="00B04B58"/>
    <w:rsid w:val="00B1021D"/>
    <w:rsid w:val="00B104BB"/>
    <w:rsid w:val="00B11F47"/>
    <w:rsid w:val="00B13CD3"/>
    <w:rsid w:val="00B1668D"/>
    <w:rsid w:val="00B169C3"/>
    <w:rsid w:val="00B205E2"/>
    <w:rsid w:val="00B20FF1"/>
    <w:rsid w:val="00B256CD"/>
    <w:rsid w:val="00B27B66"/>
    <w:rsid w:val="00B30C1C"/>
    <w:rsid w:val="00B35FAA"/>
    <w:rsid w:val="00B417B9"/>
    <w:rsid w:val="00B4508B"/>
    <w:rsid w:val="00B45576"/>
    <w:rsid w:val="00B47FC8"/>
    <w:rsid w:val="00B5029E"/>
    <w:rsid w:val="00B50AC0"/>
    <w:rsid w:val="00B528CC"/>
    <w:rsid w:val="00B5323E"/>
    <w:rsid w:val="00B5547C"/>
    <w:rsid w:val="00B57846"/>
    <w:rsid w:val="00B638F8"/>
    <w:rsid w:val="00B63F68"/>
    <w:rsid w:val="00B64019"/>
    <w:rsid w:val="00B6520C"/>
    <w:rsid w:val="00B67D87"/>
    <w:rsid w:val="00B722C2"/>
    <w:rsid w:val="00B722CF"/>
    <w:rsid w:val="00B7672F"/>
    <w:rsid w:val="00B77F12"/>
    <w:rsid w:val="00B81541"/>
    <w:rsid w:val="00B86217"/>
    <w:rsid w:val="00B90EC9"/>
    <w:rsid w:val="00B91D83"/>
    <w:rsid w:val="00B91D99"/>
    <w:rsid w:val="00B92343"/>
    <w:rsid w:val="00B93359"/>
    <w:rsid w:val="00B94CF2"/>
    <w:rsid w:val="00B95CD2"/>
    <w:rsid w:val="00B96740"/>
    <w:rsid w:val="00BA07B2"/>
    <w:rsid w:val="00BA138F"/>
    <w:rsid w:val="00BA16EB"/>
    <w:rsid w:val="00BA1E4A"/>
    <w:rsid w:val="00BA2A17"/>
    <w:rsid w:val="00BA7CA9"/>
    <w:rsid w:val="00BB1495"/>
    <w:rsid w:val="00BB2766"/>
    <w:rsid w:val="00BB3502"/>
    <w:rsid w:val="00BB4A2A"/>
    <w:rsid w:val="00BC3B0C"/>
    <w:rsid w:val="00BC430D"/>
    <w:rsid w:val="00BC44E9"/>
    <w:rsid w:val="00BE02F9"/>
    <w:rsid w:val="00BE48DB"/>
    <w:rsid w:val="00BF1F82"/>
    <w:rsid w:val="00BF2D07"/>
    <w:rsid w:val="00C04C22"/>
    <w:rsid w:val="00C060E3"/>
    <w:rsid w:val="00C06C25"/>
    <w:rsid w:val="00C07B8F"/>
    <w:rsid w:val="00C07DFC"/>
    <w:rsid w:val="00C12660"/>
    <w:rsid w:val="00C132F7"/>
    <w:rsid w:val="00C1334B"/>
    <w:rsid w:val="00C147D5"/>
    <w:rsid w:val="00C17EF9"/>
    <w:rsid w:val="00C20AB0"/>
    <w:rsid w:val="00C22221"/>
    <w:rsid w:val="00C2342A"/>
    <w:rsid w:val="00C236FF"/>
    <w:rsid w:val="00C2380A"/>
    <w:rsid w:val="00C2496A"/>
    <w:rsid w:val="00C26D90"/>
    <w:rsid w:val="00C31AC9"/>
    <w:rsid w:val="00C32A38"/>
    <w:rsid w:val="00C33537"/>
    <w:rsid w:val="00C345DE"/>
    <w:rsid w:val="00C34BC7"/>
    <w:rsid w:val="00C351AD"/>
    <w:rsid w:val="00C368F1"/>
    <w:rsid w:val="00C370D6"/>
    <w:rsid w:val="00C45DEE"/>
    <w:rsid w:val="00C475F5"/>
    <w:rsid w:val="00C536C0"/>
    <w:rsid w:val="00C53B6E"/>
    <w:rsid w:val="00C53FEF"/>
    <w:rsid w:val="00C54396"/>
    <w:rsid w:val="00C55BD6"/>
    <w:rsid w:val="00C5609F"/>
    <w:rsid w:val="00C6140A"/>
    <w:rsid w:val="00C61DE5"/>
    <w:rsid w:val="00C80ABA"/>
    <w:rsid w:val="00C81801"/>
    <w:rsid w:val="00C8285B"/>
    <w:rsid w:val="00C83C6F"/>
    <w:rsid w:val="00C840E2"/>
    <w:rsid w:val="00C85725"/>
    <w:rsid w:val="00C91AF0"/>
    <w:rsid w:val="00C923D6"/>
    <w:rsid w:val="00C96D99"/>
    <w:rsid w:val="00CA20A6"/>
    <w:rsid w:val="00CA2FDB"/>
    <w:rsid w:val="00CA595A"/>
    <w:rsid w:val="00CA5DDC"/>
    <w:rsid w:val="00CA6F13"/>
    <w:rsid w:val="00CB4FEA"/>
    <w:rsid w:val="00CB6B47"/>
    <w:rsid w:val="00CC7A8C"/>
    <w:rsid w:val="00CD5359"/>
    <w:rsid w:val="00CD53AF"/>
    <w:rsid w:val="00CE08E1"/>
    <w:rsid w:val="00CE42A5"/>
    <w:rsid w:val="00CE7310"/>
    <w:rsid w:val="00CF26EF"/>
    <w:rsid w:val="00CF4879"/>
    <w:rsid w:val="00CF4C2F"/>
    <w:rsid w:val="00CF78BF"/>
    <w:rsid w:val="00D00708"/>
    <w:rsid w:val="00D00D34"/>
    <w:rsid w:val="00D03B54"/>
    <w:rsid w:val="00D079FD"/>
    <w:rsid w:val="00D07A37"/>
    <w:rsid w:val="00D14A61"/>
    <w:rsid w:val="00D16A24"/>
    <w:rsid w:val="00D200DB"/>
    <w:rsid w:val="00D249A2"/>
    <w:rsid w:val="00D24E78"/>
    <w:rsid w:val="00D307EB"/>
    <w:rsid w:val="00D30E61"/>
    <w:rsid w:val="00D41FF6"/>
    <w:rsid w:val="00D43372"/>
    <w:rsid w:val="00D43ADF"/>
    <w:rsid w:val="00D44366"/>
    <w:rsid w:val="00D47411"/>
    <w:rsid w:val="00D52785"/>
    <w:rsid w:val="00D56499"/>
    <w:rsid w:val="00D56FD9"/>
    <w:rsid w:val="00D577E5"/>
    <w:rsid w:val="00D600DC"/>
    <w:rsid w:val="00D62D18"/>
    <w:rsid w:val="00D65DCA"/>
    <w:rsid w:val="00D70CA4"/>
    <w:rsid w:val="00D72F59"/>
    <w:rsid w:val="00D75205"/>
    <w:rsid w:val="00D77791"/>
    <w:rsid w:val="00D82E64"/>
    <w:rsid w:val="00D85D50"/>
    <w:rsid w:val="00D861F0"/>
    <w:rsid w:val="00D86A39"/>
    <w:rsid w:val="00D94761"/>
    <w:rsid w:val="00DA61E3"/>
    <w:rsid w:val="00DA6738"/>
    <w:rsid w:val="00DA6A1B"/>
    <w:rsid w:val="00DA6E25"/>
    <w:rsid w:val="00DA7F6D"/>
    <w:rsid w:val="00DB085D"/>
    <w:rsid w:val="00DB1A96"/>
    <w:rsid w:val="00DB52AF"/>
    <w:rsid w:val="00DB58E6"/>
    <w:rsid w:val="00DB5B25"/>
    <w:rsid w:val="00DC2CFC"/>
    <w:rsid w:val="00DD3084"/>
    <w:rsid w:val="00DD4DC8"/>
    <w:rsid w:val="00DD627D"/>
    <w:rsid w:val="00DE6768"/>
    <w:rsid w:val="00DE7989"/>
    <w:rsid w:val="00DF2CA3"/>
    <w:rsid w:val="00DF3B89"/>
    <w:rsid w:val="00DF470D"/>
    <w:rsid w:val="00DF6A29"/>
    <w:rsid w:val="00DF794E"/>
    <w:rsid w:val="00E00E0F"/>
    <w:rsid w:val="00E02244"/>
    <w:rsid w:val="00E02FFD"/>
    <w:rsid w:val="00E0315C"/>
    <w:rsid w:val="00E071AD"/>
    <w:rsid w:val="00E0775D"/>
    <w:rsid w:val="00E1021B"/>
    <w:rsid w:val="00E10332"/>
    <w:rsid w:val="00E11FD5"/>
    <w:rsid w:val="00E1464C"/>
    <w:rsid w:val="00E1593C"/>
    <w:rsid w:val="00E15ECC"/>
    <w:rsid w:val="00E16454"/>
    <w:rsid w:val="00E17FF0"/>
    <w:rsid w:val="00E20C4A"/>
    <w:rsid w:val="00E20EE9"/>
    <w:rsid w:val="00E2311E"/>
    <w:rsid w:val="00E23C85"/>
    <w:rsid w:val="00E2414C"/>
    <w:rsid w:val="00E31B92"/>
    <w:rsid w:val="00E35303"/>
    <w:rsid w:val="00E36A42"/>
    <w:rsid w:val="00E42186"/>
    <w:rsid w:val="00E436D7"/>
    <w:rsid w:val="00E43F84"/>
    <w:rsid w:val="00E444FC"/>
    <w:rsid w:val="00E56828"/>
    <w:rsid w:val="00E622D2"/>
    <w:rsid w:val="00E6444C"/>
    <w:rsid w:val="00E656E0"/>
    <w:rsid w:val="00E66666"/>
    <w:rsid w:val="00E67855"/>
    <w:rsid w:val="00E67D89"/>
    <w:rsid w:val="00E70527"/>
    <w:rsid w:val="00E71BCC"/>
    <w:rsid w:val="00E73CAE"/>
    <w:rsid w:val="00E743F9"/>
    <w:rsid w:val="00E75877"/>
    <w:rsid w:val="00E77824"/>
    <w:rsid w:val="00E8057F"/>
    <w:rsid w:val="00E80C05"/>
    <w:rsid w:val="00E81033"/>
    <w:rsid w:val="00E82DF4"/>
    <w:rsid w:val="00E8431D"/>
    <w:rsid w:val="00E868FE"/>
    <w:rsid w:val="00E96626"/>
    <w:rsid w:val="00EA14DC"/>
    <w:rsid w:val="00EA1764"/>
    <w:rsid w:val="00EA4A5B"/>
    <w:rsid w:val="00EA75F5"/>
    <w:rsid w:val="00EA763C"/>
    <w:rsid w:val="00EA793F"/>
    <w:rsid w:val="00EB1D72"/>
    <w:rsid w:val="00EB40EE"/>
    <w:rsid w:val="00EB6AC0"/>
    <w:rsid w:val="00EC3ECE"/>
    <w:rsid w:val="00EC4420"/>
    <w:rsid w:val="00EC5B69"/>
    <w:rsid w:val="00EC6013"/>
    <w:rsid w:val="00ED026E"/>
    <w:rsid w:val="00ED4930"/>
    <w:rsid w:val="00ED5FB8"/>
    <w:rsid w:val="00EE077B"/>
    <w:rsid w:val="00EE225A"/>
    <w:rsid w:val="00EE29E2"/>
    <w:rsid w:val="00EE73C8"/>
    <w:rsid w:val="00EE7612"/>
    <w:rsid w:val="00EE7732"/>
    <w:rsid w:val="00EE7973"/>
    <w:rsid w:val="00EF631D"/>
    <w:rsid w:val="00EF71EB"/>
    <w:rsid w:val="00F01559"/>
    <w:rsid w:val="00F0158A"/>
    <w:rsid w:val="00F04CA1"/>
    <w:rsid w:val="00F04DA5"/>
    <w:rsid w:val="00F0743D"/>
    <w:rsid w:val="00F1037C"/>
    <w:rsid w:val="00F13F25"/>
    <w:rsid w:val="00F14DFE"/>
    <w:rsid w:val="00F17FC8"/>
    <w:rsid w:val="00F200EA"/>
    <w:rsid w:val="00F2182C"/>
    <w:rsid w:val="00F31089"/>
    <w:rsid w:val="00F34223"/>
    <w:rsid w:val="00F457DD"/>
    <w:rsid w:val="00F46DC9"/>
    <w:rsid w:val="00F50B03"/>
    <w:rsid w:val="00F60678"/>
    <w:rsid w:val="00F6200B"/>
    <w:rsid w:val="00F62C3E"/>
    <w:rsid w:val="00F643FA"/>
    <w:rsid w:val="00F73885"/>
    <w:rsid w:val="00F742CA"/>
    <w:rsid w:val="00F75943"/>
    <w:rsid w:val="00F76101"/>
    <w:rsid w:val="00F76C99"/>
    <w:rsid w:val="00F7702E"/>
    <w:rsid w:val="00F80089"/>
    <w:rsid w:val="00F83925"/>
    <w:rsid w:val="00F856C3"/>
    <w:rsid w:val="00F87415"/>
    <w:rsid w:val="00F9143C"/>
    <w:rsid w:val="00F93507"/>
    <w:rsid w:val="00F96149"/>
    <w:rsid w:val="00F965AC"/>
    <w:rsid w:val="00F97D0E"/>
    <w:rsid w:val="00FA0ACC"/>
    <w:rsid w:val="00FA1B64"/>
    <w:rsid w:val="00FA4569"/>
    <w:rsid w:val="00FA535C"/>
    <w:rsid w:val="00FA6419"/>
    <w:rsid w:val="00FB3194"/>
    <w:rsid w:val="00FC2B8A"/>
    <w:rsid w:val="00FC343C"/>
    <w:rsid w:val="00FC382E"/>
    <w:rsid w:val="00FC4ED2"/>
    <w:rsid w:val="00FC64C5"/>
    <w:rsid w:val="00FC745B"/>
    <w:rsid w:val="00FD1A07"/>
    <w:rsid w:val="00FD47CA"/>
    <w:rsid w:val="00FE01A7"/>
    <w:rsid w:val="00FE0A11"/>
    <w:rsid w:val="00FE27ED"/>
    <w:rsid w:val="00FE2B6E"/>
    <w:rsid w:val="00FE3C35"/>
    <w:rsid w:val="00FE3DFD"/>
    <w:rsid w:val="00FE4F45"/>
    <w:rsid w:val="00FE67F8"/>
    <w:rsid w:val="00FE70D1"/>
    <w:rsid w:val="00FF2BF5"/>
    <w:rsid w:val="00FF3EFB"/>
    <w:rsid w:val="00FF677C"/>
    <w:rsid w:val="00FF681B"/>
    <w:rsid w:val="00FF7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3DBA"/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8A3DBA"/>
    <w:pPr>
      <w:keepNext/>
      <w:jc w:val="center"/>
      <w:outlineLvl w:val="0"/>
    </w:pPr>
    <w:rPr>
      <w:b/>
      <w:sz w:val="32"/>
      <w:szCs w:val="20"/>
      <w:u w:val="single"/>
    </w:rPr>
  </w:style>
  <w:style w:type="paragraph" w:styleId="Cmsor3">
    <w:name w:val="heading 3"/>
    <w:basedOn w:val="Norml"/>
    <w:next w:val="Norml"/>
    <w:link w:val="Cmsor3Char"/>
    <w:uiPriority w:val="99"/>
    <w:qFormat/>
    <w:rsid w:val="008A3DBA"/>
    <w:pPr>
      <w:keepNext/>
      <w:jc w:val="center"/>
      <w:outlineLvl w:val="2"/>
    </w:pPr>
    <w:rPr>
      <w:b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8A3DBA"/>
    <w:rPr>
      <w:rFonts w:ascii="Times New Roman" w:hAnsi="Times New Roman" w:cs="Times New Roman"/>
      <w:b/>
      <w:sz w:val="20"/>
      <w:szCs w:val="20"/>
      <w:u w:val="single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8A3DBA"/>
    <w:rPr>
      <w:rFonts w:ascii="Times New Roman" w:hAnsi="Times New Roman" w:cs="Times New Roman"/>
      <w:b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8A3DBA"/>
    <w:pPr>
      <w:jc w:val="both"/>
    </w:pPr>
    <w:rPr>
      <w:sz w:val="28"/>
      <w:szCs w:val="20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8A3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Bekezdsalapbettpusa"/>
    <w:link w:val="llb"/>
    <w:uiPriority w:val="99"/>
    <w:locked/>
    <w:rsid w:val="00AC2442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locked/>
    <w:rsid w:val="008A3DBA"/>
    <w:rPr>
      <w:rFonts w:ascii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rsid w:val="008A3DBA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uiPriority w:val="99"/>
    <w:locked/>
    <w:rsid w:val="008A3DBA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Szvegtrzs31">
    <w:name w:val="Szövegtörzs 31"/>
    <w:basedOn w:val="Norml"/>
    <w:uiPriority w:val="99"/>
    <w:rsid w:val="008A3DBA"/>
    <w:pPr>
      <w:suppressAutoHyphens/>
    </w:pPr>
    <w:rPr>
      <w:szCs w:val="20"/>
      <w:lang w:eastAsia="ar-SA"/>
    </w:rPr>
  </w:style>
  <w:style w:type="paragraph" w:styleId="Listaszerbekezds">
    <w:name w:val="List Paragraph"/>
    <w:basedOn w:val="Norml"/>
    <w:uiPriority w:val="99"/>
    <w:qFormat/>
    <w:rsid w:val="00B1021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3F46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F4648"/>
    <w:rPr>
      <w:rFonts w:ascii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uiPriority w:val="99"/>
    <w:rsid w:val="004E7CB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rsid w:val="00A91C24"/>
    <w:rPr>
      <w:rFonts w:cs="Times New Roman"/>
      <w:color w:val="0000FF"/>
      <w:u w:val="single"/>
    </w:rPr>
  </w:style>
  <w:style w:type="character" w:styleId="Oldalszm">
    <w:name w:val="page number"/>
    <w:basedOn w:val="Bekezdsalapbettpusa"/>
    <w:uiPriority w:val="99"/>
    <w:rsid w:val="00410139"/>
    <w:rPr>
      <w:rFonts w:cs="Times New Roman"/>
    </w:rPr>
  </w:style>
  <w:style w:type="character" w:customStyle="1" w:styleId="CharChar2">
    <w:name w:val="Char Char2"/>
    <w:basedOn w:val="Bekezdsalapbettpusa"/>
    <w:uiPriority w:val="99"/>
    <w:locked/>
    <w:rsid w:val="00FA6419"/>
    <w:rPr>
      <w:rFonts w:cs="Times New Roman"/>
      <w:sz w:val="24"/>
      <w:szCs w:val="24"/>
      <w:lang w:val="hu-HU" w:eastAsia="hu-HU" w:bidi="ar-SA"/>
    </w:rPr>
  </w:style>
  <w:style w:type="paragraph" w:styleId="Vgjegyzetszvege">
    <w:name w:val="endnote text"/>
    <w:basedOn w:val="Norml"/>
    <w:link w:val="VgjegyzetszvegeChar"/>
    <w:uiPriority w:val="99"/>
    <w:rsid w:val="00821782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locked/>
    <w:rsid w:val="009A3D84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2602</Words>
  <Characters>17961</Characters>
  <Application>Microsoft Office Word</Application>
  <DocSecurity>0</DocSecurity>
  <Lines>149</Lines>
  <Paragraphs>41</Paragraphs>
  <ScaleCrop>false</ScaleCrop>
  <Company>DPH</Company>
  <LinksUpToDate>false</LinksUpToDate>
  <CharactersWithSpaces>20522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DABAS VÁROS ÖNKORMÁNYZATÁNAK</dc:title>
  <dc:creator>User</dc:creator>
  <cp:lastModifiedBy>katalin.meszena</cp:lastModifiedBy>
  <cp:revision>2</cp:revision>
  <cp:lastPrinted>2016-06-15T08:40:00Z</cp:lastPrinted>
  <dcterms:created xsi:type="dcterms:W3CDTF">2017-09-19T11:49:00Z</dcterms:created>
  <dcterms:modified xsi:type="dcterms:W3CDTF">2017-09-19T11:49:00Z</dcterms:modified>
</cp:coreProperties>
</file>